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770B"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DİKKAT!</w:t>
      </w:r>
    </w:p>
    <w:p w14:paraId="7466906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roofErr w:type="spellStart"/>
      <w:r w:rsidRPr="001B2E49">
        <w:rPr>
          <w:rFonts w:ascii="Times New Roman" w:eastAsia="Times New Roman" w:hAnsi="Times New Roman" w:cs="Times New Roman"/>
          <w:color w:val="000000" w:themeColor="text1"/>
          <w:sz w:val="27"/>
          <w:szCs w:val="27"/>
        </w:rPr>
        <w:t>Boğaziçi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Üniversitesi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basılı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eğitim</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malzemeleridir</w:t>
      </w:r>
      <w:proofErr w:type="spellEnd"/>
      <w:r w:rsidRPr="001B2E49">
        <w:rPr>
          <w:rFonts w:ascii="Times New Roman" w:eastAsia="Times New Roman" w:hAnsi="Times New Roman" w:cs="Times New Roman"/>
          <w:color w:val="000000" w:themeColor="text1"/>
          <w:sz w:val="27"/>
          <w:szCs w:val="27"/>
        </w:rPr>
        <w:t xml:space="preserve">.  Her </w:t>
      </w:r>
      <w:proofErr w:type="spellStart"/>
      <w:r w:rsidRPr="001B2E49">
        <w:rPr>
          <w:rFonts w:ascii="Times New Roman" w:eastAsia="Times New Roman" w:hAnsi="Times New Roman" w:cs="Times New Roman"/>
          <w:color w:val="000000" w:themeColor="text1"/>
          <w:sz w:val="27"/>
          <w:szCs w:val="27"/>
        </w:rPr>
        <w:t>türlü</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hakkı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mahfuzdur</w:t>
      </w:r>
      <w:proofErr w:type="spellEnd"/>
      <w:r w:rsidRPr="001B2E49">
        <w:rPr>
          <w:rFonts w:ascii="Times New Roman" w:eastAsia="Times New Roman" w:hAnsi="Times New Roman" w:cs="Times New Roman"/>
          <w:color w:val="000000" w:themeColor="text1"/>
          <w:sz w:val="27"/>
          <w:szCs w:val="27"/>
        </w:rPr>
        <w:t>.</w:t>
      </w:r>
    </w:p>
    <w:p w14:paraId="1DBF7E9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roofErr w:type="spellStart"/>
      <w:r w:rsidRPr="001B2E49">
        <w:rPr>
          <w:rFonts w:ascii="Times New Roman" w:eastAsia="Times New Roman" w:hAnsi="Times New Roman" w:cs="Times New Roman"/>
          <w:color w:val="000000" w:themeColor="text1"/>
          <w:sz w:val="27"/>
          <w:szCs w:val="27"/>
        </w:rPr>
        <w:t>Boğaziçi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Üniversitesi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Rektörlüğü’nün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yazılı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onayı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olmaksızın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hiçbir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şekilde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hiçbir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amaçla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kullanılamaz</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çoğaltılamaz</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basılamaz</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kısmen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tamamen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yayınlanamaz</w:t>
      </w:r>
      <w:proofErr w:type="spellEnd"/>
      <w:r w:rsidRPr="001B2E49">
        <w:rPr>
          <w:rFonts w:ascii="Times New Roman" w:eastAsia="Times New Roman" w:hAnsi="Times New Roman" w:cs="Times New Roman"/>
          <w:color w:val="000000" w:themeColor="text1"/>
          <w:sz w:val="27"/>
          <w:szCs w:val="27"/>
        </w:rPr>
        <w:t xml:space="preserve">.  Bu </w:t>
      </w:r>
      <w:proofErr w:type="spellStart"/>
      <w:r w:rsidRPr="001B2E49">
        <w:rPr>
          <w:rFonts w:ascii="Times New Roman" w:eastAsia="Times New Roman" w:hAnsi="Times New Roman" w:cs="Times New Roman"/>
          <w:color w:val="000000" w:themeColor="text1"/>
          <w:sz w:val="27"/>
          <w:szCs w:val="27"/>
        </w:rPr>
        <w:t>basılı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malzemeyi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fotokopi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optik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elektronik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herhangi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başka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bir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teknikle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çoğaltanlar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içeriğini</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başka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bir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ortama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aktararak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eğitim</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aracı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olarak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bir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başka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amaçla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kullanan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w:t>
      </w:r>
      <w:proofErr w:type="spellEnd"/>
      <w:r w:rsidRPr="001B2E49">
        <w:rPr>
          <w:rFonts w:ascii="Times New Roman" w:eastAsia="Times New Roman" w:hAnsi="Times New Roman" w:cs="Times New Roman"/>
          <w:color w:val="000000" w:themeColor="text1"/>
          <w:sz w:val="27"/>
          <w:szCs w:val="27"/>
        </w:rPr>
        <w:t>/</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satanlar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çoğaltma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yayınlama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alanında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yardımcı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ortak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olanlar</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hakkında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derhal</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yasal</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girişimde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bulunulacaktır</w:t>
      </w:r>
      <w:proofErr w:type="spellEnd"/>
      <w:r w:rsidRPr="001B2E49">
        <w:rPr>
          <w:rFonts w:ascii="Times New Roman" w:eastAsia="Times New Roman" w:hAnsi="Times New Roman" w:cs="Times New Roman"/>
          <w:color w:val="000000" w:themeColor="text1"/>
          <w:sz w:val="27"/>
          <w:szCs w:val="27"/>
        </w:rPr>
        <w:t>.</w:t>
      </w:r>
    </w:p>
    <w:p w14:paraId="56691EC8"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xml:space="preserve">Bu </w:t>
      </w:r>
      <w:proofErr w:type="spellStart"/>
      <w:r w:rsidRPr="001B2E49">
        <w:rPr>
          <w:rFonts w:ascii="Times New Roman" w:eastAsia="Times New Roman" w:hAnsi="Times New Roman" w:cs="Times New Roman"/>
          <w:color w:val="000000" w:themeColor="text1"/>
          <w:sz w:val="27"/>
          <w:szCs w:val="27"/>
        </w:rPr>
        <w:t>yasal</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olmayan</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uygulamaları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lütfen</w:t>
      </w:r>
      <w:proofErr w:type="spellEnd"/>
      <w:r w:rsidRPr="001B2E49">
        <w:rPr>
          <w:rFonts w:ascii="Times New Roman" w:eastAsia="Times New Roman" w:hAnsi="Times New Roman" w:cs="Times New Roman"/>
          <w:color w:val="000000" w:themeColor="text1"/>
          <w:sz w:val="27"/>
          <w:szCs w:val="27"/>
        </w:rPr>
        <w:t xml:space="preserve"> 0212 359 45 40 </w:t>
      </w:r>
      <w:proofErr w:type="spellStart"/>
      <w:r w:rsidRPr="001B2E49">
        <w:rPr>
          <w:rFonts w:ascii="Times New Roman" w:eastAsia="Times New Roman" w:hAnsi="Times New Roman" w:cs="Times New Roman"/>
          <w:color w:val="000000" w:themeColor="text1"/>
          <w:sz w:val="27"/>
          <w:szCs w:val="27"/>
        </w:rPr>
        <w:t>no’lu</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telefona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belgeleyerek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veya</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takibe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almamızı</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sağlayacak</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şekilde</w:t>
      </w:r>
      <w:proofErr w:type="spellEnd"/>
      <w:r w:rsidRPr="001B2E49">
        <w:rPr>
          <w:rFonts w:ascii="Times New Roman" w:eastAsia="Times New Roman" w:hAnsi="Times New Roman" w:cs="Times New Roman"/>
          <w:color w:val="000000" w:themeColor="text1"/>
          <w:sz w:val="27"/>
          <w:szCs w:val="27"/>
        </w:rPr>
        <w:t xml:space="preserve"> </w:t>
      </w:r>
      <w:proofErr w:type="spellStart"/>
      <w:r w:rsidRPr="001B2E49">
        <w:rPr>
          <w:rFonts w:ascii="Times New Roman" w:eastAsia="Times New Roman" w:hAnsi="Times New Roman" w:cs="Times New Roman"/>
          <w:color w:val="000000" w:themeColor="text1"/>
          <w:sz w:val="27"/>
          <w:szCs w:val="27"/>
        </w:rPr>
        <w:t>bildiriniz</w:t>
      </w:r>
      <w:proofErr w:type="spellEnd"/>
      <w:r w:rsidRPr="001B2E49">
        <w:rPr>
          <w:rFonts w:ascii="Times New Roman" w:eastAsia="Times New Roman" w:hAnsi="Times New Roman" w:cs="Times New Roman"/>
          <w:color w:val="000000" w:themeColor="text1"/>
          <w:sz w:val="27"/>
          <w:szCs w:val="27"/>
        </w:rPr>
        <w:t>.</w:t>
      </w:r>
    </w:p>
    <w:p w14:paraId="19CEBF04"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B82C68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3082813" w14:textId="77777777" w:rsidR="001B2E49" w:rsidRPr="001B2E49" w:rsidRDefault="001B2E49" w:rsidP="001B2E49">
      <w:pPr>
        <w:spacing w:after="0" w:line="240" w:lineRule="auto"/>
        <w:outlineLvl w:val="0"/>
        <w:rPr>
          <w:rFonts w:ascii="Times New Roman" w:eastAsia="Times New Roman" w:hAnsi="Times New Roman" w:cs="Times New Roman"/>
          <w:b/>
          <w:bCs/>
          <w:color w:val="000000" w:themeColor="text1"/>
          <w:kern w:val="36"/>
          <w:sz w:val="27"/>
          <w:szCs w:val="27"/>
        </w:rPr>
      </w:pPr>
      <w:r w:rsidRPr="001B2E49">
        <w:rPr>
          <w:rFonts w:ascii="Times New Roman" w:eastAsia="Times New Roman" w:hAnsi="Times New Roman" w:cs="Times New Roman"/>
          <w:b/>
          <w:bCs/>
          <w:color w:val="000000" w:themeColor="text1"/>
          <w:kern w:val="36"/>
          <w:sz w:val="27"/>
          <w:szCs w:val="27"/>
        </w:rPr>
        <w:t xml:space="preserve">AFTER EACH PART OF THE </w:t>
      </w:r>
      <w:proofErr w:type="gramStart"/>
      <w:r w:rsidRPr="001B2E49">
        <w:rPr>
          <w:rFonts w:ascii="Times New Roman" w:eastAsia="Times New Roman" w:hAnsi="Times New Roman" w:cs="Times New Roman"/>
          <w:b/>
          <w:bCs/>
          <w:color w:val="000000" w:themeColor="text1"/>
          <w:kern w:val="36"/>
          <w:sz w:val="27"/>
          <w:szCs w:val="27"/>
        </w:rPr>
        <w:t>TEST</w:t>
      </w:r>
      <w:proofErr w:type="gramEnd"/>
      <w:r w:rsidRPr="001B2E49">
        <w:rPr>
          <w:rFonts w:ascii="Times New Roman" w:eastAsia="Times New Roman" w:hAnsi="Times New Roman" w:cs="Times New Roman"/>
          <w:b/>
          <w:bCs/>
          <w:color w:val="000000" w:themeColor="text1"/>
          <w:kern w:val="36"/>
          <w:sz w:val="27"/>
          <w:szCs w:val="27"/>
        </w:rPr>
        <w:t xml:space="preserve"> YOU WILL FIND AN ANSWER KEY. THE LENGTH OF THE ANSWERS BELOW IS TYPICAL IN THE B.U. PROFICIENCY TEST.</w:t>
      </w:r>
    </w:p>
    <w:p w14:paraId="7AF64FB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65D387C"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IT IS ADVISED THAT YOU KEEP YOUR ANSWERS SHORT. ANY ADDITIONAL INFORMATION IN YOUR ANSWERS WILL BE TO YOUR DISADVANTAGE.</w:t>
      </w:r>
    </w:p>
    <w:p w14:paraId="514CC39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08F849D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bookmarkStart w:id="0" w:name="selective-listening"/>
      <w:bookmarkEnd w:id="0"/>
      <w:r w:rsidRPr="001B2E49">
        <w:rPr>
          <w:rFonts w:ascii="Times New Roman" w:eastAsia="Times New Roman" w:hAnsi="Times New Roman" w:cs="Times New Roman"/>
          <w:color w:val="000000" w:themeColor="text1"/>
          <w:sz w:val="27"/>
          <w:szCs w:val="27"/>
          <w:lang w:val="en-GB"/>
        </w:rPr>
        <w:t>SELECTIVE LISTENING</w:t>
      </w:r>
    </w:p>
    <w:p w14:paraId="383518EA" w14:textId="59A10A9B" w:rsidR="001B2E49" w:rsidRPr="00123D9A" w:rsidRDefault="00123D9A" w:rsidP="001B2E49">
      <w:pPr>
        <w:spacing w:before="100" w:beforeAutospacing="1" w:after="100" w:afterAutospacing="1" w:line="240" w:lineRule="auto"/>
        <w:rPr>
          <w:rStyle w:val="Kpr"/>
          <w:rFonts w:ascii="Times New Roman" w:eastAsia="Times New Roman" w:hAnsi="Times New Roman" w:cs="Times New Roman"/>
          <w:sz w:val="27"/>
          <w:szCs w:val="27"/>
        </w:rPr>
      </w:pPr>
      <w:r>
        <w:rPr>
          <w:rFonts w:ascii="Times New Roman" w:eastAsia="Times New Roman" w:hAnsi="Times New Roman" w:cs="Times New Roman"/>
          <w:i/>
          <w:iCs/>
          <w:color w:val="000000" w:themeColor="text1"/>
          <w:sz w:val="27"/>
          <w:szCs w:val="27"/>
          <w:u w:val="single"/>
          <w:lang w:val="en-GB"/>
        </w:rPr>
        <w:fldChar w:fldCharType="begin"/>
      </w:r>
      <w:r w:rsidR="00250AE8">
        <w:rPr>
          <w:rFonts w:ascii="Times New Roman" w:eastAsia="Times New Roman" w:hAnsi="Times New Roman" w:cs="Times New Roman"/>
          <w:i/>
          <w:iCs/>
          <w:color w:val="000000" w:themeColor="text1"/>
          <w:sz w:val="27"/>
          <w:szCs w:val="27"/>
          <w:u w:val="single"/>
          <w:lang w:val="en-GB"/>
        </w:rPr>
        <w:instrText>HYPERLINK "https://mediastore.cc.bogazici.edu.tr/web/userfiles/files/instructions.mp3"</w:instrText>
      </w:r>
      <w:r>
        <w:rPr>
          <w:rFonts w:ascii="Times New Roman" w:eastAsia="Times New Roman" w:hAnsi="Times New Roman" w:cs="Times New Roman"/>
          <w:i/>
          <w:iCs/>
          <w:color w:val="000000" w:themeColor="text1"/>
          <w:sz w:val="27"/>
          <w:szCs w:val="27"/>
          <w:u w:val="single"/>
          <w:lang w:val="en-GB"/>
        </w:rPr>
      </w:r>
      <w:r>
        <w:rPr>
          <w:rFonts w:ascii="Times New Roman" w:eastAsia="Times New Roman" w:hAnsi="Times New Roman" w:cs="Times New Roman"/>
          <w:i/>
          <w:iCs/>
          <w:color w:val="000000" w:themeColor="text1"/>
          <w:sz w:val="27"/>
          <w:szCs w:val="27"/>
          <w:u w:val="single"/>
          <w:lang w:val="en-GB"/>
        </w:rPr>
        <w:fldChar w:fldCharType="separate"/>
      </w:r>
      <w:r w:rsidR="001B2E49" w:rsidRPr="00123D9A">
        <w:rPr>
          <w:rStyle w:val="Kpr"/>
          <w:rFonts w:ascii="Times New Roman" w:eastAsia="Times New Roman" w:hAnsi="Times New Roman" w:cs="Times New Roman"/>
          <w:i/>
          <w:iCs/>
          <w:sz w:val="27"/>
          <w:szCs w:val="27"/>
          <w:lang w:val="en-GB"/>
        </w:rPr>
        <w:t>Click to listen to the instructions</w:t>
      </w:r>
    </w:p>
    <w:p w14:paraId="6809AD1C" w14:textId="372B46D7" w:rsidR="001B2E49" w:rsidRPr="001B2E49" w:rsidRDefault="00123D9A" w:rsidP="001B2E49">
      <w:pPr>
        <w:spacing w:before="100" w:beforeAutospacing="1" w:after="100" w:afterAutospacing="1" w:line="240" w:lineRule="auto"/>
        <w:jc w:val="both"/>
        <w:rPr>
          <w:rFonts w:ascii="Times New Roman" w:eastAsia="Times New Roman" w:hAnsi="Times New Roman" w:cs="Times New Roman"/>
          <w:b/>
          <w:bCs/>
          <w:color w:val="000000" w:themeColor="text1"/>
          <w:sz w:val="27"/>
          <w:szCs w:val="27"/>
          <w:lang w:val="en-GB"/>
        </w:rPr>
      </w:pPr>
      <w:r>
        <w:rPr>
          <w:rFonts w:ascii="Times New Roman" w:eastAsia="Times New Roman" w:hAnsi="Times New Roman" w:cs="Times New Roman"/>
          <w:i/>
          <w:iCs/>
          <w:color w:val="000000" w:themeColor="text1"/>
          <w:sz w:val="27"/>
          <w:szCs w:val="27"/>
          <w:u w:val="single"/>
          <w:lang w:val="en-GB"/>
        </w:rPr>
        <w:fldChar w:fldCharType="end"/>
      </w:r>
      <w:r w:rsidR="001B2E49" w:rsidRPr="001B2E49">
        <w:rPr>
          <w:rFonts w:ascii="Times New Roman" w:eastAsia="Times New Roman" w:hAnsi="Times New Roman" w:cs="Times New Roman"/>
          <w:b/>
          <w:bCs/>
          <w:i/>
          <w:iCs/>
          <w:color w:val="000000" w:themeColor="text1"/>
          <w:sz w:val="27"/>
          <w:szCs w:val="27"/>
          <w:lang w:val="en-GB"/>
        </w:rPr>
        <w:t> </w:t>
      </w:r>
      <w:r w:rsidR="001B2E49" w:rsidRPr="001B2E49">
        <w:rPr>
          <w:rFonts w:ascii="Times New Roman" w:eastAsia="Times New Roman" w:hAnsi="Times New Roman" w:cs="Times New Roman"/>
          <w:b/>
          <w:bCs/>
          <w:color w:val="000000" w:themeColor="text1"/>
          <w:sz w:val="27"/>
          <w:szCs w:val="27"/>
          <w:lang w:val="en-GB"/>
        </w:rPr>
        <w:t xml:space="preserve">“Now you will hear a lecture.  While you are listening to the lecture, you must answer the questions. The questions are in the order the information is delivered in the lecture.  Write only short answers.  Complete sentences are not necessary.  Before the lecture begins, you will have three minutes in which to study the questions. At the end of the </w:t>
      </w:r>
      <w:proofErr w:type="gramStart"/>
      <w:r w:rsidR="001B2E49" w:rsidRPr="001B2E49">
        <w:rPr>
          <w:rFonts w:ascii="Times New Roman" w:eastAsia="Times New Roman" w:hAnsi="Times New Roman" w:cs="Times New Roman"/>
          <w:b/>
          <w:bCs/>
          <w:color w:val="000000" w:themeColor="text1"/>
          <w:sz w:val="27"/>
          <w:szCs w:val="27"/>
          <w:lang w:val="en-GB"/>
        </w:rPr>
        <w:t>lecture</w:t>
      </w:r>
      <w:proofErr w:type="gramEnd"/>
      <w:r w:rsidR="001B2E49" w:rsidRPr="001B2E49">
        <w:rPr>
          <w:rFonts w:ascii="Times New Roman" w:eastAsia="Times New Roman" w:hAnsi="Times New Roman" w:cs="Times New Roman"/>
          <w:b/>
          <w:bCs/>
          <w:color w:val="000000" w:themeColor="text1"/>
          <w:sz w:val="27"/>
          <w:szCs w:val="27"/>
          <w:lang w:val="en-GB"/>
        </w:rPr>
        <w:t xml:space="preserve"> you will be given three minutes to go over what you have written.”   “Now, you have three minutes to look at the questions on the Selective Listening Question Sheet.”</w:t>
      </w:r>
    </w:p>
    <w:p w14:paraId="5642FEC9" w14:textId="77777777" w:rsidR="001B2E49" w:rsidRPr="001B2E49" w:rsidRDefault="001B2E49">
      <w:pPr>
        <w:rPr>
          <w:rFonts w:ascii="Times New Roman" w:eastAsia="Times New Roman" w:hAnsi="Times New Roman" w:cs="Times New Roman"/>
          <w:b/>
          <w:bCs/>
          <w:color w:val="000000" w:themeColor="text1"/>
          <w:sz w:val="27"/>
          <w:szCs w:val="27"/>
          <w:lang w:val="en-GB"/>
        </w:rPr>
      </w:pPr>
      <w:r w:rsidRPr="001B2E49">
        <w:rPr>
          <w:rFonts w:ascii="Times New Roman" w:eastAsia="Times New Roman" w:hAnsi="Times New Roman" w:cs="Times New Roman"/>
          <w:b/>
          <w:bCs/>
          <w:color w:val="000000" w:themeColor="text1"/>
          <w:sz w:val="27"/>
          <w:szCs w:val="27"/>
          <w:lang w:val="en-GB"/>
        </w:rPr>
        <w:br w:type="page"/>
      </w:r>
    </w:p>
    <w:p w14:paraId="63354946"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BOĞAZİÇİ UNIVERSITY</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SCHOOL OF FOREIGN LANGUAGES</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t>
      </w:r>
    </w:p>
    <w:p w14:paraId="0E48DD9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Write your initials.</w:t>
      </w:r>
    </w:p>
    <w:p w14:paraId="1C6AD26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Seat Number: ________                                                                            Last: ___________</w:t>
      </w:r>
    </w:p>
    <w:p w14:paraId="4916E21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Date: _______________                                                                           First: ___________</w:t>
      </w:r>
    </w:p>
    <w:p w14:paraId="0DEC149A"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4DF0AA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Selective Listening: Family Life</w:t>
      </w:r>
    </w:p>
    <w:p w14:paraId="6BA94132"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This part of the Listening Test is aimed at testing your ability to listen selectively to a lecture.  Before the lecture begins, you will have </w:t>
      </w:r>
      <w:r w:rsidRPr="001B2E49">
        <w:rPr>
          <w:rFonts w:ascii="Times New Roman" w:eastAsia="Times New Roman" w:hAnsi="Times New Roman" w:cs="Times New Roman"/>
          <w:b/>
          <w:bCs/>
          <w:color w:val="000000" w:themeColor="text1"/>
          <w:sz w:val="27"/>
          <w:szCs w:val="27"/>
          <w:u w:val="single"/>
        </w:rPr>
        <w:t>3</w:t>
      </w:r>
      <w:r w:rsidRPr="001B2E49">
        <w:rPr>
          <w:rFonts w:ascii="Times New Roman" w:eastAsia="Times New Roman" w:hAnsi="Times New Roman" w:cs="Times New Roman"/>
          <w:b/>
          <w:bCs/>
          <w:color w:val="000000" w:themeColor="text1"/>
          <w:sz w:val="27"/>
          <w:szCs w:val="27"/>
        </w:rPr>
        <w:t xml:space="preserve"> minutes to study the questions. At the end of the </w:t>
      </w:r>
      <w:proofErr w:type="gramStart"/>
      <w:r w:rsidRPr="001B2E49">
        <w:rPr>
          <w:rFonts w:ascii="Times New Roman" w:eastAsia="Times New Roman" w:hAnsi="Times New Roman" w:cs="Times New Roman"/>
          <w:b/>
          <w:bCs/>
          <w:color w:val="000000" w:themeColor="text1"/>
          <w:sz w:val="27"/>
          <w:szCs w:val="27"/>
        </w:rPr>
        <w:t>lecture</w:t>
      </w:r>
      <w:proofErr w:type="gramEnd"/>
      <w:r w:rsidRPr="001B2E49">
        <w:rPr>
          <w:rFonts w:ascii="Times New Roman" w:eastAsia="Times New Roman" w:hAnsi="Times New Roman" w:cs="Times New Roman"/>
          <w:b/>
          <w:bCs/>
          <w:color w:val="000000" w:themeColor="text1"/>
          <w:sz w:val="27"/>
          <w:szCs w:val="27"/>
        </w:rPr>
        <w:t xml:space="preserve"> you will be given </w:t>
      </w:r>
      <w:r w:rsidRPr="001B2E49">
        <w:rPr>
          <w:rFonts w:ascii="Times New Roman" w:eastAsia="Times New Roman" w:hAnsi="Times New Roman" w:cs="Times New Roman"/>
          <w:b/>
          <w:bCs/>
          <w:color w:val="000000" w:themeColor="text1"/>
          <w:sz w:val="27"/>
          <w:szCs w:val="27"/>
          <w:u w:val="single"/>
        </w:rPr>
        <w:t>3</w:t>
      </w:r>
      <w:r w:rsidRPr="001B2E49">
        <w:rPr>
          <w:rFonts w:ascii="Times New Roman" w:eastAsia="Times New Roman" w:hAnsi="Times New Roman" w:cs="Times New Roman"/>
          <w:b/>
          <w:bCs/>
          <w:color w:val="000000" w:themeColor="text1"/>
          <w:sz w:val="27"/>
          <w:szCs w:val="27"/>
        </w:rPr>
        <w:t> minutes to go over what you have written. The questions are in the same order the information is delivered in the lecture. Write only short answers. Complete sentences are not necessary. You have </w:t>
      </w:r>
      <w:r w:rsidRPr="001B2E49">
        <w:rPr>
          <w:rFonts w:ascii="Times New Roman" w:eastAsia="Times New Roman" w:hAnsi="Times New Roman" w:cs="Times New Roman"/>
          <w:b/>
          <w:bCs/>
          <w:color w:val="000000" w:themeColor="text1"/>
          <w:sz w:val="27"/>
          <w:szCs w:val="27"/>
          <w:u w:val="single"/>
        </w:rPr>
        <w:t>3</w:t>
      </w:r>
      <w:r w:rsidRPr="001B2E49">
        <w:rPr>
          <w:rFonts w:ascii="Times New Roman" w:eastAsia="Times New Roman" w:hAnsi="Times New Roman" w:cs="Times New Roman"/>
          <w:b/>
          <w:bCs/>
          <w:color w:val="000000" w:themeColor="text1"/>
          <w:sz w:val="27"/>
          <w:szCs w:val="27"/>
        </w:rPr>
        <w:t> minutes to look at the questions now.</w:t>
      </w:r>
    </w:p>
    <w:p w14:paraId="57371DC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 What differentiates patrilineal and matrilineal societies is ___________________________</w:t>
      </w:r>
    </w:p>
    <w:p w14:paraId="787DB2C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 of children.</w:t>
      </w:r>
    </w:p>
    <w:p w14:paraId="093F8C0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2.  In a patrilineal society, if a woman wants to leave her husband, what does her family have to        </w:t>
      </w:r>
      <w:r w:rsidRPr="001B2E49">
        <w:rPr>
          <w:rFonts w:ascii="Times New Roman" w:eastAsia="Times New Roman" w:hAnsi="Times New Roman" w:cs="Times New Roman"/>
          <w:color w:val="000000" w:themeColor="text1"/>
          <w:sz w:val="27"/>
          <w:szCs w:val="27"/>
        </w:rPr>
        <w:br/>
        <w:t>     do?</w:t>
      </w:r>
    </w:p>
    <w:p w14:paraId="65ECA4F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w:t>
      </w:r>
    </w:p>
    <w:p w14:paraId="4281743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3.  In a patrilineal society, a married woman automatically allows her husband’s kin group to</w:t>
      </w:r>
    </w:p>
    <w:p w14:paraId="7B535B2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w:t>
      </w:r>
    </w:p>
    <w:p w14:paraId="47DDFCA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4.  A matrilineal society is at a disadvantage when a woman does not marry because then the</w:t>
      </w:r>
    </w:p>
    <w:p w14:paraId="2A337A8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family might not ____________________________________________________________.</w:t>
      </w:r>
    </w:p>
    <w:p w14:paraId="13F136D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r w:rsidRPr="001B2E49">
        <w:rPr>
          <w:rFonts w:ascii="Times New Roman" w:eastAsia="Times New Roman" w:hAnsi="Times New Roman" w:cs="Times New Roman"/>
          <w:color w:val="000000" w:themeColor="text1"/>
          <w:sz w:val="27"/>
          <w:szCs w:val="27"/>
        </w:rPr>
        <w:br/>
        <w:t> 5.  In Western societies, what do people consider to be important in a marriage?</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w:t>
      </w:r>
    </w:p>
    <w:p w14:paraId="27D076E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Please turn the page over.</w:t>
      </w:r>
    </w:p>
    <w:p w14:paraId="036E04EA" w14:textId="77777777" w:rsid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p>
    <w:p w14:paraId="2EBF30B1" w14:textId="0DA74A0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lastRenderedPageBreak/>
        <w:br/>
        <w:t>6.  In England, what made it difficult for women to get a divorce even after 1923?</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w:t>
      </w:r>
    </w:p>
    <w:p w14:paraId="77BBCC2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t>7. With industrialization, the relationship between parents and children changed because</w:t>
      </w:r>
    </w:p>
    <w:p w14:paraId="7A946D9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children stopped being a part of _________________________________________________.</w:t>
      </w:r>
    </w:p>
    <w:p w14:paraId="2B3DA10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8.  What factors concerning children’s struggle for independence did Laing’s study fail to       </w:t>
      </w:r>
      <w:r w:rsidRPr="001B2E49">
        <w:rPr>
          <w:rFonts w:ascii="Times New Roman" w:eastAsia="Times New Roman" w:hAnsi="Times New Roman" w:cs="Times New Roman"/>
          <w:color w:val="000000" w:themeColor="text1"/>
          <w:sz w:val="27"/>
          <w:szCs w:val="27"/>
        </w:rPr>
        <w:br/>
        <w:t>     consider? (Write </w:t>
      </w:r>
      <w:r w:rsidRPr="001B2E49">
        <w:rPr>
          <w:rFonts w:ascii="Times New Roman" w:eastAsia="Times New Roman" w:hAnsi="Times New Roman" w:cs="Times New Roman"/>
          <w:color w:val="000000" w:themeColor="text1"/>
          <w:sz w:val="27"/>
          <w:szCs w:val="27"/>
          <w:u w:val="single"/>
        </w:rPr>
        <w:t>one</w:t>
      </w:r>
      <w:r w:rsidRPr="001B2E49">
        <w:rPr>
          <w:rFonts w:ascii="Times New Roman" w:eastAsia="Times New Roman" w:hAnsi="Times New Roman" w:cs="Times New Roman"/>
          <w:color w:val="000000" w:themeColor="text1"/>
          <w:sz w:val="27"/>
          <w:szCs w:val="27"/>
        </w:rPr>
        <w:t>.)</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w:t>
      </w:r>
    </w:p>
    <w:p w14:paraId="7656B18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xml:space="preserve">9.  According to the </w:t>
      </w:r>
      <w:proofErr w:type="spellStart"/>
      <w:r w:rsidRPr="001B2E49">
        <w:rPr>
          <w:rFonts w:ascii="Times New Roman" w:eastAsia="Times New Roman" w:hAnsi="Times New Roman" w:cs="Times New Roman"/>
          <w:color w:val="000000" w:themeColor="text1"/>
          <w:sz w:val="27"/>
          <w:szCs w:val="27"/>
        </w:rPr>
        <w:t>Dobash</w:t>
      </w:r>
      <w:proofErr w:type="spellEnd"/>
      <w:r w:rsidRPr="001B2E49">
        <w:rPr>
          <w:rFonts w:ascii="Times New Roman" w:eastAsia="Times New Roman" w:hAnsi="Times New Roman" w:cs="Times New Roman"/>
          <w:color w:val="000000" w:themeColor="text1"/>
          <w:sz w:val="27"/>
          <w:szCs w:val="27"/>
        </w:rPr>
        <w:t xml:space="preserve"> study, in addition to economic reasons, what made many physically</w:t>
      </w:r>
      <w:r w:rsidRPr="001B2E49">
        <w:rPr>
          <w:rFonts w:ascii="Times New Roman" w:eastAsia="Times New Roman" w:hAnsi="Times New Roman" w:cs="Times New Roman"/>
          <w:color w:val="000000" w:themeColor="text1"/>
          <w:sz w:val="27"/>
          <w:szCs w:val="27"/>
        </w:rPr>
        <w:br/>
        <w:t>     abused women return to their husbands? </w:t>
      </w:r>
    </w:p>
    <w:p w14:paraId="76E46B4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w:t>
      </w:r>
    </w:p>
    <w:p w14:paraId="33F4F663" w14:textId="3CA2D2EF" w:rsidR="001B2E49" w:rsidRPr="001B2E49" w:rsidRDefault="006B5FE6"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noProof/>
          <w:color w:val="000000" w:themeColor="text1"/>
          <w:sz w:val="27"/>
          <w:szCs w:val="27"/>
        </w:rPr>
        <w:drawing>
          <wp:anchor distT="0" distB="0" distL="114300" distR="114300" simplePos="0" relativeHeight="251659264" behindDoc="0" locked="0" layoutInCell="1" allowOverlap="1" wp14:anchorId="38C4BD00" wp14:editId="5A0AC04E">
            <wp:simplePos x="0" y="0"/>
            <wp:positionH relativeFrom="column">
              <wp:posOffset>477078</wp:posOffset>
            </wp:positionH>
            <wp:positionV relativeFrom="paragraph">
              <wp:posOffset>254690</wp:posOffset>
            </wp:positionV>
            <wp:extent cx="1524000" cy="698500"/>
            <wp:effectExtent l="0" t="0" r="0" b="0"/>
            <wp:wrapSquare wrapText="bothSides"/>
            <wp:docPr id="1889347506" name="Resi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47506" name="Resim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anchor>
        </w:drawing>
      </w:r>
      <w:r w:rsidR="001B2E49">
        <w:rPr>
          <w:rFonts w:ascii="Times New Roman" w:eastAsia="Times New Roman" w:hAnsi="Times New Roman" w:cs="Times New Roman"/>
          <w:i/>
          <w:iCs/>
          <w:color w:val="000000" w:themeColor="text1"/>
          <w:sz w:val="27"/>
          <w:szCs w:val="27"/>
          <w:lang w:val="en-GB"/>
        </w:rPr>
        <w:t xml:space="preserve">Now, </w:t>
      </w:r>
      <w:hyperlink r:id="rId10" w:history="1">
        <w:r w:rsidR="001B2E49">
          <w:rPr>
            <w:rFonts w:ascii="Times New Roman" w:eastAsia="Times New Roman" w:hAnsi="Times New Roman" w:cs="Times New Roman"/>
            <w:i/>
            <w:iCs/>
            <w:color w:val="000000" w:themeColor="text1"/>
            <w:sz w:val="27"/>
            <w:szCs w:val="27"/>
            <w:u w:val="single"/>
            <w:lang w:val="en-GB"/>
          </w:rPr>
          <w:t>c</w:t>
        </w:r>
        <w:r w:rsidR="001B2E49" w:rsidRPr="001B2E49">
          <w:rPr>
            <w:rFonts w:ascii="Times New Roman" w:eastAsia="Times New Roman" w:hAnsi="Times New Roman" w:cs="Times New Roman"/>
            <w:i/>
            <w:iCs/>
            <w:color w:val="000000" w:themeColor="text1"/>
            <w:sz w:val="27"/>
            <w:szCs w:val="27"/>
            <w:u w:val="single"/>
            <w:lang w:val="en-GB"/>
          </w:rPr>
          <w:t>lick to listen to the lecture</w:t>
        </w:r>
      </w:hyperlink>
    </w:p>
    <w:p w14:paraId="579CFB38"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3C5E8995"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11D0E4BC"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15E3BE57"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D09D25D"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CD833EB"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6D4C9B0E"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2EE55C60"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3015A51E"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96C4C5C"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ABA44CE"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36EE7571"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51C4B63"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1A9C043" w14:textId="77777777" w:rsidR="001E5504" w:rsidRDefault="001E5504"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p>
    <w:p w14:paraId="5984FEEA" w14:textId="6BA8B161" w:rsidR="001B2E49" w:rsidRPr="00773B19" w:rsidRDefault="001B2E49" w:rsidP="00773B19">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773B19">
        <w:rPr>
          <w:rFonts w:ascii="Times New Roman" w:eastAsia="Times New Roman" w:hAnsi="Times New Roman" w:cs="Times New Roman"/>
          <w:b/>
          <w:bCs/>
          <w:color w:val="000000" w:themeColor="text1"/>
          <w:sz w:val="24"/>
          <w:szCs w:val="24"/>
        </w:rPr>
        <w:t>Selective Listening Answer Key: Family Life</w:t>
      </w:r>
    </w:p>
    <w:p w14:paraId="5E342ADA" w14:textId="77777777" w:rsidR="001B2E49" w:rsidRPr="001B2E49" w:rsidRDefault="001B2E49" w:rsidP="001B2E49">
      <w:pPr>
        <w:spacing w:after="0"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   the ownership</w:t>
      </w:r>
    </w:p>
    <w:p w14:paraId="125CD0D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2.  return the bride money</w:t>
      </w:r>
    </w:p>
    <w:p w14:paraId="0DC5050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3.  control her fertility</w:t>
      </w:r>
    </w:p>
    <w:p w14:paraId="5A5DA79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4.  survive into the future</w:t>
      </w:r>
    </w:p>
    <w:p w14:paraId="55F4315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5. personal satisfaction</w:t>
      </w:r>
    </w:p>
    <w:p w14:paraId="1415A16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6.  limited employment opportunities</w:t>
      </w:r>
    </w:p>
    <w:p w14:paraId="1CDD111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7. production</w:t>
      </w:r>
    </w:p>
    <w:p w14:paraId="67E51C5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8.  peer pressure / parents’ level of education</w:t>
      </w:r>
    </w:p>
    <w:p w14:paraId="5B7DC512" w14:textId="77777777" w:rsid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9.  social disapproval</w:t>
      </w:r>
    </w:p>
    <w:p w14:paraId="6A357E59" w14:textId="418FB4E4" w:rsidR="001B2E49" w:rsidRPr="001B2E49" w:rsidRDefault="001B2E49" w:rsidP="00C206B2">
      <w:pPr>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br w:type="page"/>
      </w:r>
      <w:r w:rsidR="006B5FE6">
        <w:rPr>
          <w:rFonts w:ascii="Times New Roman" w:eastAsia="Times New Roman" w:hAnsi="Times New Roman" w:cs="Times New Roman"/>
          <w:noProof/>
          <w:color w:val="000000" w:themeColor="text1"/>
          <w:sz w:val="27"/>
          <w:szCs w:val="27"/>
          <w:lang w:val="en-GB"/>
        </w:rPr>
        <w:lastRenderedPageBreak/>
        <w:drawing>
          <wp:anchor distT="0" distB="0" distL="114300" distR="114300" simplePos="0" relativeHeight="251660288" behindDoc="0" locked="0" layoutInCell="1" allowOverlap="1" wp14:anchorId="411B5496" wp14:editId="4D6FEE03">
            <wp:simplePos x="0" y="0"/>
            <wp:positionH relativeFrom="column">
              <wp:posOffset>0</wp:posOffset>
            </wp:positionH>
            <wp:positionV relativeFrom="paragraph">
              <wp:posOffset>3251835</wp:posOffset>
            </wp:positionV>
            <wp:extent cx="1524000" cy="698500"/>
            <wp:effectExtent l="0" t="0" r="0" b="0"/>
            <wp:wrapSquare wrapText="bothSides"/>
            <wp:docPr id="821502958" name="Resim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02958" name="Resim 4">
                      <a:hlinkClick r:id="rId11"/>
                    </pic:cNvPr>
                    <pic:cNvPicPr/>
                  </pic:nvPicPr>
                  <pic:blipFill>
                    <a:blip r:embed="rId9">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anchor>
        </w:drawing>
      </w:r>
      <w:r w:rsidRPr="001B2E49">
        <w:rPr>
          <w:rFonts w:ascii="Times New Roman" w:eastAsia="Times New Roman" w:hAnsi="Times New Roman" w:cs="Times New Roman"/>
          <w:color w:val="000000" w:themeColor="text1"/>
          <w:sz w:val="27"/>
          <w:szCs w:val="27"/>
          <w:lang w:val="en-GB"/>
        </w:rPr>
        <w:t>***********************************************************</w:t>
      </w:r>
    </w:p>
    <w:p w14:paraId="213D045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bookmarkStart w:id="1" w:name="careful-listening"/>
      <w:bookmarkEnd w:id="1"/>
      <w:r w:rsidRPr="001B2E49">
        <w:rPr>
          <w:rFonts w:ascii="Times New Roman" w:eastAsia="Times New Roman" w:hAnsi="Times New Roman" w:cs="Times New Roman"/>
          <w:color w:val="000000" w:themeColor="text1"/>
          <w:sz w:val="27"/>
          <w:szCs w:val="27"/>
          <w:lang w:val="en-GB"/>
        </w:rPr>
        <w:t>CAREFUL LISTENING</w:t>
      </w:r>
    </w:p>
    <w:p w14:paraId="3CDC2638"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“For the second lecture you will have to take notes while you are listening.  Do not attempt to write everything down. Just note down the main points and examples. </w:t>
      </w:r>
      <w:r w:rsidRPr="001B2E49">
        <w:rPr>
          <w:rFonts w:ascii="Times New Roman" w:eastAsia="Times New Roman" w:hAnsi="Times New Roman" w:cs="Times New Roman"/>
          <w:b/>
          <w:bCs/>
          <w:color w:val="000000" w:themeColor="text1"/>
          <w:sz w:val="27"/>
          <w:szCs w:val="27"/>
          <w:u w:val="single"/>
          <w:lang w:val="en-GB"/>
        </w:rPr>
        <w:t>Do not look at the questions before the lecture is over.</w:t>
      </w:r>
      <w:r w:rsidRPr="001B2E49">
        <w:rPr>
          <w:rFonts w:ascii="Times New Roman" w:eastAsia="Times New Roman" w:hAnsi="Times New Roman" w:cs="Times New Roman"/>
          <w:b/>
          <w:bCs/>
          <w:color w:val="000000" w:themeColor="text1"/>
          <w:sz w:val="27"/>
          <w:szCs w:val="27"/>
          <w:lang w:val="en-GB"/>
        </w:rPr>
        <w:t xml:space="preserve"> At the end of the </w:t>
      </w:r>
      <w:proofErr w:type="gramStart"/>
      <w:r w:rsidRPr="001B2E49">
        <w:rPr>
          <w:rFonts w:ascii="Times New Roman" w:eastAsia="Times New Roman" w:hAnsi="Times New Roman" w:cs="Times New Roman"/>
          <w:b/>
          <w:bCs/>
          <w:color w:val="000000" w:themeColor="text1"/>
          <w:sz w:val="27"/>
          <w:szCs w:val="27"/>
          <w:lang w:val="en-GB"/>
        </w:rPr>
        <w:t>lecture</w:t>
      </w:r>
      <w:proofErr w:type="gramEnd"/>
      <w:r w:rsidRPr="001B2E49">
        <w:rPr>
          <w:rFonts w:ascii="Times New Roman" w:eastAsia="Times New Roman" w:hAnsi="Times New Roman" w:cs="Times New Roman"/>
          <w:b/>
          <w:bCs/>
          <w:color w:val="000000" w:themeColor="text1"/>
          <w:sz w:val="27"/>
          <w:szCs w:val="27"/>
          <w:lang w:val="en-GB"/>
        </w:rPr>
        <w:t xml:space="preserve"> you will have 15 minutes to answer the questions using your notes.”</w:t>
      </w:r>
    </w:p>
    <w:p w14:paraId="64B2F70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4A630B84" w14:textId="73A77E09" w:rsidR="001E5504" w:rsidRPr="001E5504" w:rsidRDefault="001B2E49" w:rsidP="001E5504">
      <w:pPr>
        <w:pStyle w:val="KonuBal"/>
        <w:spacing w:line="240" w:lineRule="auto"/>
        <w:rPr>
          <w:sz w:val="28"/>
          <w:szCs w:val="28"/>
          <w:lang w:val="en-US"/>
        </w:rPr>
      </w:pPr>
      <w:r w:rsidRPr="001E5504">
        <w:rPr>
          <w:color w:val="000000" w:themeColor="text1"/>
          <w:sz w:val="28"/>
          <w:szCs w:val="28"/>
          <w:lang w:val="en-GB"/>
        </w:rPr>
        <w:t xml:space="preserve">FOR MAIN IDEAS: </w:t>
      </w:r>
      <w:r w:rsidR="00773B19">
        <w:rPr>
          <w:color w:val="000000" w:themeColor="text1"/>
          <w:sz w:val="28"/>
          <w:szCs w:val="28"/>
          <w:lang w:val="en-GB"/>
        </w:rPr>
        <w:t>EXPRESSION OF EMOTIONS</w:t>
      </w:r>
    </w:p>
    <w:p w14:paraId="54BDA656" w14:textId="77777777" w:rsidR="001E5504" w:rsidRPr="001E5504" w:rsidRDefault="001E5504" w:rsidP="001E5504">
      <w:pPr>
        <w:jc w:val="both"/>
        <w:rPr>
          <w:rFonts w:ascii="Times New Roman" w:hAnsi="Times New Roman" w:cs="Times New Roman"/>
          <w:b/>
          <w:sz w:val="24"/>
          <w:szCs w:val="24"/>
        </w:rPr>
      </w:pPr>
    </w:p>
    <w:p w14:paraId="1EE82B9D" w14:textId="77777777" w:rsidR="001B2E49" w:rsidRPr="001B2E49" w:rsidRDefault="001B2E49" w:rsidP="001E5504">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BDDD756" w14:textId="6A07EF30"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Pr>
          <w:rFonts w:ascii="Times New Roman" w:eastAsia="Times New Roman" w:hAnsi="Times New Roman" w:cs="Times New Roman"/>
          <w:i/>
          <w:iCs/>
          <w:color w:val="000000" w:themeColor="text1"/>
          <w:sz w:val="27"/>
          <w:szCs w:val="27"/>
          <w:lang w:val="en-GB"/>
        </w:rPr>
        <w:t xml:space="preserve">Now, </w:t>
      </w:r>
      <w:hyperlink r:id="rId12" w:history="1">
        <w:r>
          <w:rPr>
            <w:rFonts w:ascii="Times New Roman" w:eastAsia="Times New Roman" w:hAnsi="Times New Roman" w:cs="Times New Roman"/>
            <w:i/>
            <w:iCs/>
            <w:color w:val="000000" w:themeColor="text1"/>
            <w:sz w:val="27"/>
            <w:szCs w:val="27"/>
            <w:u w:val="single"/>
            <w:lang w:val="en-GB"/>
          </w:rPr>
          <w:t>c</w:t>
        </w:r>
        <w:r w:rsidRPr="001B2E49">
          <w:rPr>
            <w:rFonts w:ascii="Times New Roman" w:eastAsia="Times New Roman" w:hAnsi="Times New Roman" w:cs="Times New Roman"/>
            <w:i/>
            <w:iCs/>
            <w:color w:val="000000" w:themeColor="text1"/>
            <w:sz w:val="27"/>
            <w:szCs w:val="27"/>
            <w:u w:val="single"/>
            <w:lang w:val="en-GB"/>
          </w:rPr>
          <w:t>lick to listen to the lecture</w:t>
        </w:r>
      </w:hyperlink>
      <w:r w:rsidR="006B5FE6">
        <w:rPr>
          <w:rFonts w:ascii="Times New Roman" w:eastAsia="Times New Roman" w:hAnsi="Times New Roman" w:cs="Times New Roman"/>
          <w:i/>
          <w:iCs/>
          <w:color w:val="000000" w:themeColor="text1"/>
          <w:sz w:val="27"/>
          <w:szCs w:val="27"/>
          <w:u w:val="single"/>
          <w:lang w:val="en-GB"/>
        </w:rPr>
        <w:br/>
      </w:r>
    </w:p>
    <w:p w14:paraId="189AEC0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i/>
          <w:iCs/>
          <w:color w:val="000000" w:themeColor="text1"/>
          <w:sz w:val="27"/>
          <w:szCs w:val="27"/>
          <w:lang w:val="en-GB"/>
        </w:rPr>
        <w:t> </w:t>
      </w:r>
    </w:p>
    <w:p w14:paraId="0A5D0CE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Pr>
          <w:rFonts w:ascii="Times New Roman" w:eastAsia="Times New Roman" w:hAnsi="Times New Roman" w:cs="Times New Roman"/>
          <w:b/>
          <w:bCs/>
          <w:i/>
          <w:iCs/>
          <w:color w:val="000000" w:themeColor="text1"/>
          <w:sz w:val="27"/>
          <w:szCs w:val="27"/>
          <w:u w:val="single"/>
          <w:lang w:val="en-GB"/>
        </w:rPr>
        <w:t xml:space="preserve">Take your notes here while listening. </w:t>
      </w:r>
      <w:r w:rsidRPr="001B2E49">
        <w:rPr>
          <w:rFonts w:ascii="Times New Roman" w:eastAsia="Times New Roman" w:hAnsi="Times New Roman" w:cs="Times New Roman"/>
          <w:b/>
          <w:bCs/>
          <w:i/>
          <w:iCs/>
          <w:color w:val="000000" w:themeColor="text1"/>
          <w:sz w:val="27"/>
          <w:szCs w:val="27"/>
          <w:u w:val="single"/>
          <w:lang w:val="en-GB"/>
        </w:rPr>
        <w:t>Do NOT look at the questions before the lecture is over</w:t>
      </w:r>
    </w:p>
    <w:p w14:paraId="2EC4BD48"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4C9E31F2"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BEEF2FE"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8ECF18F"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4FBDB62"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0D1C0FA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089227D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6A0FC563"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A145615"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9374BC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962FDB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5AC290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62087F70" w14:textId="0C71D3B1"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p>
    <w:p w14:paraId="273A8917" w14:textId="4BFFA497" w:rsidR="001E5504" w:rsidRPr="001E5504" w:rsidRDefault="001E5504" w:rsidP="001E5504">
      <w:pPr>
        <w:tabs>
          <w:tab w:val="left" w:pos="2127"/>
          <w:tab w:val="left" w:pos="2552"/>
        </w:tabs>
        <w:spacing w:line="240" w:lineRule="auto"/>
        <w:jc w:val="center"/>
        <w:rPr>
          <w:rFonts w:ascii="Times New Roman" w:hAnsi="Times New Roman" w:cs="Times New Roman"/>
          <w:b/>
          <w:sz w:val="27"/>
          <w:szCs w:val="27"/>
        </w:rPr>
      </w:pPr>
      <w:r w:rsidRPr="001E5504">
        <w:rPr>
          <w:rFonts w:ascii="Times New Roman" w:hAnsi="Times New Roman" w:cs="Times New Roman"/>
          <w:b/>
          <w:sz w:val="27"/>
          <w:szCs w:val="27"/>
        </w:rPr>
        <w:lastRenderedPageBreak/>
        <w:t>BOĞAZİÇİ UNIVERSITY</w:t>
      </w:r>
      <w:r w:rsidRPr="001E5504">
        <w:rPr>
          <w:rFonts w:ascii="Times New Roman" w:hAnsi="Times New Roman" w:cs="Times New Roman"/>
          <w:b/>
          <w:sz w:val="27"/>
          <w:szCs w:val="27"/>
        </w:rPr>
        <w:br/>
        <w:t>SCHOOL OF FOREIGN LANGUAGES</w:t>
      </w:r>
    </w:p>
    <w:p w14:paraId="0BAA0489" w14:textId="145F5E56" w:rsidR="001E5504" w:rsidRPr="001E5504" w:rsidRDefault="001E5504" w:rsidP="001E5504">
      <w:pPr>
        <w:pStyle w:val="KonuBal"/>
        <w:spacing w:line="240" w:lineRule="auto"/>
        <w:rPr>
          <w:lang w:val="en-US"/>
        </w:rPr>
      </w:pPr>
      <w:r w:rsidRPr="001E5504">
        <w:rPr>
          <w:lang w:val="en-US"/>
        </w:rPr>
        <w:t xml:space="preserve">Careful Listening </w:t>
      </w:r>
      <w:r w:rsidR="00C206B2" w:rsidRPr="001E5504">
        <w:rPr>
          <w:lang w:val="en-US"/>
        </w:rPr>
        <w:t>for</w:t>
      </w:r>
      <w:r w:rsidRPr="001E5504">
        <w:rPr>
          <w:lang w:val="en-US"/>
        </w:rPr>
        <w:t xml:space="preserve"> Main Ideas: Expression of Emotions</w:t>
      </w:r>
    </w:p>
    <w:p w14:paraId="147CB2B2" w14:textId="77777777" w:rsidR="001E5504" w:rsidRPr="001E5504" w:rsidRDefault="001E5504" w:rsidP="001E5504">
      <w:pPr>
        <w:jc w:val="both"/>
        <w:rPr>
          <w:rFonts w:ascii="Times New Roman" w:hAnsi="Times New Roman" w:cs="Times New Roman"/>
          <w:b/>
          <w:sz w:val="24"/>
          <w:szCs w:val="24"/>
        </w:rPr>
      </w:pPr>
    </w:p>
    <w:p w14:paraId="0EE00F9D" w14:textId="77777777" w:rsidR="001E5504" w:rsidRPr="001E5504" w:rsidRDefault="001E5504" w:rsidP="001E5504">
      <w:pPr>
        <w:jc w:val="both"/>
        <w:rPr>
          <w:rFonts w:ascii="Times New Roman" w:hAnsi="Times New Roman" w:cs="Times New Roman"/>
          <w:b/>
          <w:sz w:val="24"/>
          <w:szCs w:val="24"/>
        </w:rPr>
      </w:pPr>
      <w:r w:rsidRPr="001E5504">
        <w:rPr>
          <w:rFonts w:ascii="Times New Roman" w:hAnsi="Times New Roman" w:cs="Times New Roman"/>
          <w:b/>
          <w:sz w:val="24"/>
          <w:szCs w:val="24"/>
        </w:rPr>
        <w:t>The questions are in the same order the information is delivered in the lecture.</w:t>
      </w:r>
    </w:p>
    <w:p w14:paraId="44C3AF4F" w14:textId="77777777" w:rsidR="001E5504" w:rsidRPr="001E5504" w:rsidRDefault="001E5504" w:rsidP="001E5504">
      <w:pPr>
        <w:rPr>
          <w:rFonts w:ascii="Times New Roman" w:hAnsi="Times New Roman" w:cs="Times New Roman"/>
          <w:b/>
          <w:sz w:val="24"/>
          <w:szCs w:val="24"/>
        </w:rPr>
      </w:pPr>
      <w:r w:rsidRPr="001E5504">
        <w:rPr>
          <w:rFonts w:ascii="Times New Roman" w:hAnsi="Times New Roman" w:cs="Times New Roman"/>
          <w:b/>
          <w:sz w:val="24"/>
          <w:szCs w:val="24"/>
        </w:rPr>
        <w:t xml:space="preserve">Write only short answers.  Complete sentences are not necessary.  </w:t>
      </w:r>
    </w:p>
    <w:p w14:paraId="24E86D1B" w14:textId="05D2DB3C" w:rsidR="001E5504" w:rsidRPr="001E5504" w:rsidRDefault="001E5504" w:rsidP="001E5504">
      <w:pPr>
        <w:jc w:val="both"/>
        <w:rPr>
          <w:rFonts w:ascii="Times New Roman" w:hAnsi="Times New Roman" w:cs="Times New Roman"/>
          <w:b/>
          <w:sz w:val="24"/>
          <w:szCs w:val="24"/>
        </w:rPr>
      </w:pPr>
      <w:r w:rsidRPr="001E5504">
        <w:rPr>
          <w:rFonts w:ascii="Times New Roman" w:hAnsi="Times New Roman" w:cs="Times New Roman"/>
          <w:b/>
          <w:sz w:val="24"/>
          <w:szCs w:val="24"/>
        </w:rPr>
        <w:t xml:space="preserve">You have </w:t>
      </w:r>
      <w:r w:rsidRPr="001E5504">
        <w:rPr>
          <w:rFonts w:ascii="Times New Roman" w:hAnsi="Times New Roman" w:cs="Times New Roman"/>
          <w:b/>
          <w:sz w:val="24"/>
          <w:szCs w:val="24"/>
          <w:u w:val="single"/>
        </w:rPr>
        <w:t>15</w:t>
      </w:r>
      <w:r w:rsidRPr="001E5504">
        <w:rPr>
          <w:rFonts w:ascii="Times New Roman" w:hAnsi="Times New Roman" w:cs="Times New Roman"/>
          <w:b/>
          <w:sz w:val="24"/>
          <w:szCs w:val="24"/>
        </w:rPr>
        <w:t xml:space="preserve"> minutes to answer the questions using your notes.  </w:t>
      </w:r>
    </w:p>
    <w:p w14:paraId="03AE7C07" w14:textId="77777777" w:rsidR="001E5504" w:rsidRPr="001E5504" w:rsidRDefault="001E5504" w:rsidP="001E5504">
      <w:pPr>
        <w:rPr>
          <w:rFonts w:ascii="Times New Roman" w:hAnsi="Times New Roman" w:cs="Times New Roman"/>
          <w:sz w:val="24"/>
          <w:szCs w:val="24"/>
        </w:rPr>
      </w:pPr>
    </w:p>
    <w:p w14:paraId="3590110A" w14:textId="33932C5B"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1.  What is the </w:t>
      </w:r>
      <w:r w:rsidRPr="001E5504">
        <w:rPr>
          <w:rFonts w:ascii="Times New Roman" w:hAnsi="Times New Roman" w:cs="Times New Roman"/>
          <w:sz w:val="24"/>
          <w:szCs w:val="24"/>
          <w:u w:val="single"/>
        </w:rPr>
        <w:t>exact</w:t>
      </w:r>
      <w:r w:rsidRPr="001E5504">
        <w:rPr>
          <w:rFonts w:ascii="Times New Roman" w:hAnsi="Times New Roman" w:cs="Times New Roman"/>
          <w:sz w:val="24"/>
          <w:szCs w:val="24"/>
        </w:rPr>
        <w:t xml:space="preserve"> definition of </w:t>
      </w:r>
      <w:r w:rsidRPr="001E5504">
        <w:rPr>
          <w:rFonts w:ascii="Times New Roman" w:hAnsi="Times New Roman" w:cs="Times New Roman"/>
          <w:i/>
          <w:sz w:val="24"/>
          <w:szCs w:val="24"/>
        </w:rPr>
        <w:t>emotional dissemblance</w:t>
      </w:r>
      <w:r w:rsidRPr="001E5504">
        <w:rPr>
          <w:rFonts w:ascii="Times New Roman" w:hAnsi="Times New Roman" w:cs="Times New Roman"/>
          <w:sz w:val="24"/>
          <w:szCs w:val="24"/>
        </w:rPr>
        <w:t xml:space="preserve"> given in the lecture?</w:t>
      </w:r>
    </w:p>
    <w:p w14:paraId="26810C4F" w14:textId="437B59C1"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____________________________________________________________________________</w:t>
      </w:r>
    </w:p>
    <w:p w14:paraId="3FC1F6F6"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2. By using display patterns, what kind of emotional expressions do we avoid?</w:t>
      </w:r>
    </w:p>
    <w:p w14:paraId="263126B7" w14:textId="66C7C084"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_____________________________________________________________________________</w:t>
      </w:r>
    </w:p>
    <w:p w14:paraId="46A70FE6" w14:textId="77777777" w:rsidR="001E5504" w:rsidRPr="001E5504" w:rsidRDefault="001E5504" w:rsidP="001E5504">
      <w:pPr>
        <w:spacing w:line="240" w:lineRule="auto"/>
        <w:rPr>
          <w:rFonts w:ascii="Times New Roman" w:hAnsi="Times New Roman" w:cs="Times New Roman"/>
          <w:sz w:val="24"/>
          <w:szCs w:val="24"/>
        </w:rPr>
      </w:pPr>
    </w:p>
    <w:p w14:paraId="1219C718"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3.  Cultural display patterns make it possible for people to have _____________________________</w:t>
      </w:r>
    </w:p>
    <w:p w14:paraId="1450353E" w14:textId="3CF0DBEE"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_____________________________________________________________________________.</w:t>
      </w:r>
    </w:p>
    <w:p w14:paraId="641740DF" w14:textId="77777777" w:rsidR="001E5504" w:rsidRPr="001E5504" w:rsidRDefault="001E5504" w:rsidP="001E5504">
      <w:pPr>
        <w:spacing w:line="240" w:lineRule="auto"/>
        <w:rPr>
          <w:rFonts w:ascii="Times New Roman" w:hAnsi="Times New Roman" w:cs="Times New Roman"/>
          <w:sz w:val="24"/>
          <w:szCs w:val="24"/>
        </w:rPr>
      </w:pPr>
    </w:p>
    <w:p w14:paraId="6B20A870"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4.  While we are coping with vulnerable feelings, what do personal display patterns help us protect?</w:t>
      </w:r>
    </w:p>
    <w:p w14:paraId="71BE482D" w14:textId="04C852D2"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_____________________________________________________________________________</w:t>
      </w:r>
    </w:p>
    <w:p w14:paraId="2BE3D40B" w14:textId="77777777" w:rsidR="001E5504" w:rsidRPr="001E5504" w:rsidRDefault="001E5504" w:rsidP="001E5504">
      <w:pPr>
        <w:spacing w:line="240" w:lineRule="auto"/>
        <w:rPr>
          <w:rFonts w:ascii="Times New Roman" w:hAnsi="Times New Roman" w:cs="Times New Roman"/>
          <w:sz w:val="24"/>
          <w:szCs w:val="24"/>
        </w:rPr>
      </w:pPr>
    </w:p>
    <w:p w14:paraId="5E4A80D6"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5.  Consider the following case and answer the question.</w:t>
      </w:r>
    </w:p>
    <w:p w14:paraId="6B3D7F96" w14:textId="77777777" w:rsidR="001E5504" w:rsidRPr="001E5504" w:rsidRDefault="001E5504" w:rsidP="001E5504">
      <w:pPr>
        <w:spacing w:line="240" w:lineRule="auto"/>
        <w:rPr>
          <w:rFonts w:ascii="Times New Roman" w:hAnsi="Times New Roman" w:cs="Times New Roman"/>
          <w:sz w:val="24"/>
          <w:szCs w:val="24"/>
        </w:rPr>
      </w:pPr>
    </w:p>
    <w:p w14:paraId="31548246"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When Sue is caught reading Caroline’s diary, she says with a neutral expression on her face:   </w:t>
      </w:r>
    </w:p>
    <w:p w14:paraId="121676BF"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“Oh, I am just looking for something I’ve lost.” Caroline is quite angry, but she smiles and asks: </w:t>
      </w:r>
    </w:p>
    <w:p w14:paraId="02D64386"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“What are you looking for?”</w:t>
      </w:r>
    </w:p>
    <w:p w14:paraId="70E91FC1" w14:textId="77777777" w:rsidR="001E5504" w:rsidRPr="001E5504" w:rsidRDefault="001E5504" w:rsidP="001E5504">
      <w:pPr>
        <w:spacing w:line="240" w:lineRule="auto"/>
        <w:rPr>
          <w:rFonts w:ascii="Times New Roman" w:hAnsi="Times New Roman" w:cs="Times New Roman"/>
          <w:sz w:val="24"/>
          <w:szCs w:val="24"/>
        </w:rPr>
      </w:pPr>
    </w:p>
    <w:p w14:paraId="3A74122C"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Which emotional dissemblance strategies are Sue and Caroline using? (Write the letter of the    </w:t>
      </w:r>
    </w:p>
    <w:p w14:paraId="11E9F156"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correct answer in the blank.)</w:t>
      </w:r>
    </w:p>
    <w:p w14:paraId="56DC316E" w14:textId="77777777" w:rsidR="001E5504" w:rsidRPr="001E5504" w:rsidRDefault="001E5504" w:rsidP="001E5504">
      <w:pPr>
        <w:spacing w:line="240" w:lineRule="auto"/>
        <w:rPr>
          <w:rFonts w:ascii="Times New Roman" w:hAnsi="Times New Roman" w:cs="Times New Roman"/>
          <w:sz w:val="24"/>
          <w:szCs w:val="24"/>
        </w:rPr>
      </w:pPr>
    </w:p>
    <w:p w14:paraId="586123D9"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A) Sue → minimization / Carol→ masking     </w:t>
      </w:r>
      <w:r w:rsidRPr="001E5504">
        <w:rPr>
          <w:rFonts w:ascii="Times New Roman" w:hAnsi="Times New Roman" w:cs="Times New Roman"/>
          <w:sz w:val="24"/>
          <w:szCs w:val="24"/>
        </w:rPr>
        <w:tab/>
        <w:t xml:space="preserve">D) Sue → masking / Carol→ substitution </w:t>
      </w:r>
    </w:p>
    <w:p w14:paraId="21A92256"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B) Sue → maximization / Carol→ masking </w:t>
      </w:r>
      <w:r w:rsidRPr="001E5504">
        <w:rPr>
          <w:rFonts w:ascii="Times New Roman" w:hAnsi="Times New Roman" w:cs="Times New Roman"/>
          <w:sz w:val="24"/>
          <w:szCs w:val="24"/>
        </w:rPr>
        <w:tab/>
        <w:t>E) Sue → minimization / Carol→ maximization</w:t>
      </w:r>
    </w:p>
    <w:p w14:paraId="7097034C"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C) Sue → substitution / Carol→ minimization</w:t>
      </w:r>
      <w:r w:rsidRPr="001E5504">
        <w:rPr>
          <w:rFonts w:ascii="Times New Roman" w:hAnsi="Times New Roman" w:cs="Times New Roman"/>
          <w:sz w:val="24"/>
          <w:szCs w:val="24"/>
        </w:rPr>
        <w:tab/>
        <w:t>F) Sue → masking / Carol→ maximization</w:t>
      </w:r>
    </w:p>
    <w:p w14:paraId="6C667471" w14:textId="77777777" w:rsidR="001E5504" w:rsidRPr="001E5504" w:rsidRDefault="001E5504" w:rsidP="001E5504">
      <w:pPr>
        <w:spacing w:line="240" w:lineRule="auto"/>
        <w:rPr>
          <w:rFonts w:ascii="Times New Roman" w:hAnsi="Times New Roman" w:cs="Times New Roman"/>
          <w:sz w:val="24"/>
          <w:szCs w:val="24"/>
        </w:rPr>
      </w:pPr>
    </w:p>
    <w:p w14:paraId="2EC5618E" w14:textId="06665D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___________________________________________________________________________</w:t>
      </w:r>
    </w:p>
    <w:p w14:paraId="653C604C" w14:textId="77777777" w:rsidR="001E5504" w:rsidRPr="001E5504" w:rsidRDefault="001E5504" w:rsidP="001E5504">
      <w:pPr>
        <w:spacing w:line="240" w:lineRule="auto"/>
        <w:ind w:left="6372"/>
        <w:rPr>
          <w:rFonts w:ascii="Times New Roman" w:hAnsi="Times New Roman" w:cs="Times New Roman"/>
          <w:b/>
          <w:bCs/>
          <w:sz w:val="24"/>
          <w:szCs w:val="24"/>
        </w:rPr>
      </w:pPr>
    </w:p>
    <w:p w14:paraId="58472A09"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6. What skills do children need to develop to be able to use all methods of emotional dissemblance?</w:t>
      </w:r>
    </w:p>
    <w:p w14:paraId="3D2480B9"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(Write </w:t>
      </w:r>
      <w:r w:rsidRPr="001E5504">
        <w:rPr>
          <w:rFonts w:ascii="Times New Roman" w:hAnsi="Times New Roman" w:cs="Times New Roman"/>
          <w:sz w:val="24"/>
          <w:szCs w:val="24"/>
          <w:u w:val="single"/>
        </w:rPr>
        <w:t>one</w:t>
      </w:r>
      <w:r w:rsidRPr="001E5504">
        <w:rPr>
          <w:rFonts w:ascii="Times New Roman" w:hAnsi="Times New Roman" w:cs="Times New Roman"/>
          <w:sz w:val="24"/>
          <w:szCs w:val="24"/>
        </w:rPr>
        <w:t>.)</w:t>
      </w:r>
    </w:p>
    <w:p w14:paraId="3C6B10CC" w14:textId="77777777" w:rsidR="001E5504" w:rsidRPr="001E5504" w:rsidRDefault="001E5504" w:rsidP="001E5504">
      <w:pPr>
        <w:spacing w:line="240" w:lineRule="auto"/>
        <w:rPr>
          <w:rFonts w:ascii="Times New Roman" w:hAnsi="Times New Roman" w:cs="Times New Roman"/>
          <w:sz w:val="24"/>
          <w:szCs w:val="24"/>
        </w:rPr>
      </w:pPr>
    </w:p>
    <w:p w14:paraId="727048E9"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_____________________________________________________________________________</w:t>
      </w:r>
    </w:p>
    <w:p w14:paraId="5EEBF9CF" w14:textId="77777777" w:rsidR="001E5504" w:rsidRPr="001E5504" w:rsidRDefault="001E5504" w:rsidP="001E5504">
      <w:pPr>
        <w:spacing w:line="240" w:lineRule="auto"/>
        <w:jc w:val="both"/>
        <w:rPr>
          <w:rFonts w:ascii="Times New Roman" w:hAnsi="Times New Roman" w:cs="Times New Roman"/>
          <w:b/>
          <w:bCs/>
          <w:sz w:val="24"/>
          <w:szCs w:val="24"/>
        </w:rPr>
      </w:pPr>
    </w:p>
    <w:p w14:paraId="1DDB6FFD"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7.  Consider the following case and answer the question.</w:t>
      </w:r>
    </w:p>
    <w:p w14:paraId="06640512" w14:textId="77777777" w:rsidR="001E5504" w:rsidRPr="001E5504" w:rsidRDefault="001E5504" w:rsidP="001E5504">
      <w:pPr>
        <w:spacing w:line="240" w:lineRule="auto"/>
        <w:rPr>
          <w:rFonts w:ascii="Times New Roman" w:hAnsi="Times New Roman" w:cs="Times New Roman"/>
          <w:sz w:val="24"/>
          <w:szCs w:val="24"/>
        </w:rPr>
      </w:pPr>
    </w:p>
    <w:p w14:paraId="462333F1"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PAUL (11years old): “Why would I show him my fear? He’s just a school-mate. I don’t </w:t>
      </w:r>
    </w:p>
    <w:p w14:paraId="4F8C8B6D" w14:textId="77777777" w:rsidR="001E5504" w:rsidRPr="001E5504" w:rsidRDefault="001E5504" w:rsidP="001E5504">
      <w:pPr>
        <w:spacing w:line="240" w:lineRule="auto"/>
        <w:ind w:left="708"/>
        <w:rPr>
          <w:rFonts w:ascii="Times New Roman" w:hAnsi="Times New Roman" w:cs="Times New Roman"/>
          <w:sz w:val="24"/>
          <w:szCs w:val="24"/>
        </w:rPr>
      </w:pPr>
      <w:r w:rsidRPr="001E5504">
        <w:rPr>
          <w:rFonts w:ascii="Times New Roman" w:hAnsi="Times New Roman" w:cs="Times New Roman"/>
          <w:sz w:val="24"/>
          <w:szCs w:val="24"/>
        </w:rPr>
        <w:t xml:space="preserve">                             know him well.”</w:t>
      </w:r>
    </w:p>
    <w:p w14:paraId="5DCDBD7F" w14:textId="77777777" w:rsidR="001E5504" w:rsidRPr="001E5504" w:rsidRDefault="001E5504" w:rsidP="001E5504">
      <w:pPr>
        <w:spacing w:line="240" w:lineRule="auto"/>
        <w:rPr>
          <w:rFonts w:ascii="Times New Roman" w:hAnsi="Times New Roman" w:cs="Times New Roman"/>
          <w:sz w:val="24"/>
          <w:szCs w:val="24"/>
        </w:rPr>
      </w:pPr>
    </w:p>
    <w:p w14:paraId="38EB965E"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What factor influences Paul’s emotional dissemblance?</w:t>
      </w:r>
    </w:p>
    <w:p w14:paraId="40F456D6" w14:textId="77777777" w:rsidR="001E5504" w:rsidRPr="001E5504" w:rsidRDefault="001E5504" w:rsidP="001E5504">
      <w:pPr>
        <w:spacing w:line="240" w:lineRule="auto"/>
        <w:rPr>
          <w:rFonts w:ascii="Times New Roman" w:hAnsi="Times New Roman" w:cs="Times New Roman"/>
          <w:sz w:val="24"/>
          <w:szCs w:val="24"/>
        </w:rPr>
      </w:pPr>
    </w:p>
    <w:p w14:paraId="78B41C8A"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____________________________________________________________________________</w:t>
      </w:r>
    </w:p>
    <w:p w14:paraId="30B7E14E" w14:textId="77777777" w:rsidR="001E5504" w:rsidRPr="001E5504" w:rsidRDefault="001E5504" w:rsidP="001E5504">
      <w:pPr>
        <w:spacing w:line="240" w:lineRule="auto"/>
        <w:rPr>
          <w:rFonts w:ascii="Times New Roman" w:hAnsi="Times New Roman" w:cs="Times New Roman"/>
          <w:sz w:val="24"/>
          <w:szCs w:val="24"/>
        </w:rPr>
      </w:pPr>
    </w:p>
    <w:p w14:paraId="194B3AE4" w14:textId="77777777" w:rsidR="001E5504" w:rsidRPr="001E5504" w:rsidRDefault="001E5504" w:rsidP="001E5504">
      <w:pPr>
        <w:spacing w:line="240" w:lineRule="auto"/>
        <w:rPr>
          <w:rFonts w:ascii="Times New Roman" w:hAnsi="Times New Roman" w:cs="Times New Roman"/>
          <w:sz w:val="24"/>
          <w:szCs w:val="24"/>
        </w:rPr>
      </w:pPr>
    </w:p>
    <w:p w14:paraId="761EF03A"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8.  Children generally show their true emotions when their emotions are ______________________</w:t>
      </w:r>
    </w:p>
    <w:p w14:paraId="1BF2D224" w14:textId="77777777" w:rsidR="001E5504" w:rsidRPr="001E5504" w:rsidRDefault="001E5504" w:rsidP="001E5504">
      <w:pPr>
        <w:spacing w:line="240" w:lineRule="auto"/>
        <w:rPr>
          <w:rFonts w:ascii="Times New Roman" w:hAnsi="Times New Roman" w:cs="Times New Roman"/>
          <w:sz w:val="24"/>
          <w:szCs w:val="24"/>
        </w:rPr>
      </w:pPr>
    </w:p>
    <w:p w14:paraId="4D74664D"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_____________________________________________________________________________. </w:t>
      </w:r>
    </w:p>
    <w:p w14:paraId="05856CCC" w14:textId="77777777" w:rsidR="001E5504" w:rsidRPr="001E5504" w:rsidRDefault="001E5504" w:rsidP="001E5504">
      <w:pPr>
        <w:spacing w:line="240" w:lineRule="auto"/>
        <w:rPr>
          <w:rFonts w:ascii="Times New Roman" w:hAnsi="Times New Roman" w:cs="Times New Roman"/>
          <w:sz w:val="24"/>
          <w:szCs w:val="24"/>
        </w:rPr>
      </w:pPr>
    </w:p>
    <w:p w14:paraId="6AAB72E6" w14:textId="77777777" w:rsidR="001E5504" w:rsidRPr="001E5504" w:rsidRDefault="001E5504" w:rsidP="001E5504">
      <w:pPr>
        <w:spacing w:line="240" w:lineRule="auto"/>
        <w:rPr>
          <w:rFonts w:ascii="Times New Roman" w:hAnsi="Times New Roman" w:cs="Times New Roman"/>
          <w:sz w:val="24"/>
          <w:szCs w:val="24"/>
        </w:rPr>
      </w:pPr>
    </w:p>
    <w:p w14:paraId="4E63C283"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9.  What kind of reinforcement prevents a child from acquiring the desired emotional behavior? </w:t>
      </w:r>
    </w:p>
    <w:p w14:paraId="6429F713" w14:textId="77777777" w:rsidR="001E5504" w:rsidRPr="001E5504" w:rsidRDefault="001E5504" w:rsidP="001E5504">
      <w:pPr>
        <w:spacing w:line="240" w:lineRule="auto"/>
        <w:rPr>
          <w:rFonts w:ascii="Times New Roman" w:hAnsi="Times New Roman" w:cs="Times New Roman"/>
          <w:sz w:val="24"/>
          <w:szCs w:val="24"/>
        </w:rPr>
      </w:pPr>
    </w:p>
    <w:p w14:paraId="38F88BCA"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_____________________________________________________________________________ </w:t>
      </w:r>
    </w:p>
    <w:p w14:paraId="32178FD6" w14:textId="77777777" w:rsidR="001E5504" w:rsidRPr="001E5504" w:rsidRDefault="001E5504" w:rsidP="001E5504">
      <w:pPr>
        <w:spacing w:line="240" w:lineRule="auto"/>
        <w:rPr>
          <w:rFonts w:ascii="Times New Roman" w:hAnsi="Times New Roman" w:cs="Times New Roman"/>
          <w:sz w:val="24"/>
          <w:szCs w:val="24"/>
        </w:rPr>
      </w:pPr>
    </w:p>
    <w:p w14:paraId="4CF5DB35" w14:textId="77777777" w:rsidR="001E5504" w:rsidRPr="001E5504" w:rsidRDefault="001E5504" w:rsidP="001E5504">
      <w:pPr>
        <w:spacing w:line="240" w:lineRule="auto"/>
        <w:rPr>
          <w:rFonts w:ascii="Times New Roman" w:hAnsi="Times New Roman" w:cs="Times New Roman"/>
          <w:sz w:val="24"/>
          <w:szCs w:val="24"/>
        </w:rPr>
      </w:pPr>
    </w:p>
    <w:p w14:paraId="0EE771A0"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10.  What do children achieve as a result of practicing emotional dissemblance in school years? </w:t>
      </w:r>
    </w:p>
    <w:p w14:paraId="5FFEB3C8"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w:t>
      </w:r>
    </w:p>
    <w:p w14:paraId="4943E363" w14:textId="77777777" w:rsidR="001E5504" w:rsidRPr="001E5504" w:rsidRDefault="001E5504" w:rsidP="001E5504">
      <w:pPr>
        <w:spacing w:line="240" w:lineRule="auto"/>
        <w:rPr>
          <w:rFonts w:ascii="Times New Roman" w:hAnsi="Times New Roman" w:cs="Times New Roman"/>
          <w:sz w:val="24"/>
          <w:szCs w:val="24"/>
        </w:rPr>
      </w:pPr>
      <w:r w:rsidRPr="001E5504">
        <w:rPr>
          <w:rFonts w:ascii="Times New Roman" w:hAnsi="Times New Roman" w:cs="Times New Roman"/>
          <w:sz w:val="24"/>
          <w:szCs w:val="24"/>
        </w:rPr>
        <w:t xml:space="preserve">     ___________________________________________________________________________</w:t>
      </w:r>
    </w:p>
    <w:p w14:paraId="4C771DBD" w14:textId="77777777" w:rsidR="001E5504" w:rsidRPr="001E5504" w:rsidRDefault="001E5504" w:rsidP="001E5504">
      <w:pPr>
        <w:spacing w:line="240" w:lineRule="auto"/>
        <w:rPr>
          <w:rFonts w:ascii="Times New Roman" w:hAnsi="Times New Roman" w:cs="Times New Roman"/>
          <w:sz w:val="24"/>
          <w:szCs w:val="24"/>
        </w:rPr>
      </w:pPr>
    </w:p>
    <w:p w14:paraId="1DD88A0A" w14:textId="77777777" w:rsidR="001E5504" w:rsidRDefault="001E5504" w:rsidP="001E5504"/>
    <w:p w14:paraId="6DA06DFD" w14:textId="77777777" w:rsidR="001E5504" w:rsidRDefault="001E5504" w:rsidP="001E5504">
      <w:pPr>
        <w:rPr>
          <w:b/>
          <w:sz w:val="40"/>
        </w:rPr>
      </w:pPr>
    </w:p>
    <w:p w14:paraId="3EA8868F" w14:textId="77777777" w:rsidR="001E5504" w:rsidRPr="00C206B2" w:rsidRDefault="001E5504" w:rsidP="001E5504">
      <w:pPr>
        <w:jc w:val="center"/>
        <w:rPr>
          <w:rFonts w:ascii="Times New Roman" w:hAnsi="Times New Roman" w:cs="Times New Roman"/>
          <w:b/>
          <w:sz w:val="27"/>
          <w:szCs w:val="27"/>
        </w:rPr>
      </w:pPr>
      <w:r w:rsidRPr="00C206B2">
        <w:rPr>
          <w:rFonts w:ascii="Times New Roman" w:hAnsi="Times New Roman" w:cs="Times New Roman"/>
          <w:b/>
          <w:sz w:val="27"/>
          <w:szCs w:val="27"/>
        </w:rPr>
        <w:lastRenderedPageBreak/>
        <w:t>KEY</w:t>
      </w:r>
    </w:p>
    <w:p w14:paraId="623EFB55" w14:textId="77777777" w:rsidR="001E5504" w:rsidRDefault="001E5504" w:rsidP="001E5504">
      <w:pPr>
        <w:jc w:val="both"/>
        <w:rPr>
          <w:b/>
          <w:sz w:val="32"/>
        </w:rPr>
      </w:pPr>
    </w:p>
    <w:p w14:paraId="253CCE7D" w14:textId="77777777" w:rsidR="001E5504" w:rsidRPr="00036001" w:rsidRDefault="001E5504" w:rsidP="001E5504">
      <w:pPr>
        <w:jc w:val="both"/>
      </w:pPr>
    </w:p>
    <w:p w14:paraId="28CA4663" w14:textId="77777777" w:rsidR="001E5504" w:rsidRPr="00C206B2" w:rsidRDefault="001E5504" w:rsidP="001E5504">
      <w:pPr>
        <w:pStyle w:val="KonuBal"/>
        <w:spacing w:line="240" w:lineRule="auto"/>
        <w:jc w:val="both"/>
        <w:rPr>
          <w:lang w:val="en-US"/>
        </w:rPr>
      </w:pPr>
      <w:r w:rsidRPr="00C206B2">
        <w:rPr>
          <w:lang w:val="en-US"/>
        </w:rPr>
        <w:t xml:space="preserve">Careful Listening </w:t>
      </w:r>
      <w:proofErr w:type="gramStart"/>
      <w:r w:rsidRPr="00C206B2">
        <w:rPr>
          <w:lang w:val="en-US"/>
        </w:rPr>
        <w:t>For</w:t>
      </w:r>
      <w:proofErr w:type="gramEnd"/>
      <w:r w:rsidRPr="00C206B2">
        <w:rPr>
          <w:lang w:val="en-US"/>
        </w:rPr>
        <w:t xml:space="preserve"> Main Ideas: Expression of Emotions</w:t>
      </w:r>
    </w:p>
    <w:p w14:paraId="72FB078C" w14:textId="77777777" w:rsidR="001E5504" w:rsidRPr="00C206B2" w:rsidRDefault="001E5504" w:rsidP="001E5504">
      <w:pPr>
        <w:rPr>
          <w:rFonts w:ascii="Times New Roman" w:hAnsi="Times New Roman" w:cs="Times New Roman"/>
          <w:sz w:val="24"/>
          <w:szCs w:val="24"/>
        </w:rPr>
      </w:pPr>
    </w:p>
    <w:p w14:paraId="235D7FEB" w14:textId="77777777" w:rsidR="001E5504" w:rsidRPr="00C206B2" w:rsidRDefault="001E5504" w:rsidP="001E5504">
      <w:pPr>
        <w:rPr>
          <w:rFonts w:ascii="Times New Roman" w:hAnsi="Times New Roman" w:cs="Times New Roman"/>
          <w:sz w:val="24"/>
          <w:szCs w:val="24"/>
        </w:rPr>
      </w:pPr>
    </w:p>
    <w:p w14:paraId="5501302A" w14:textId="77777777" w:rsidR="001E5504" w:rsidRPr="00C206B2" w:rsidRDefault="001E5504" w:rsidP="001E5504">
      <w:pPr>
        <w:numPr>
          <w:ilvl w:val="0"/>
          <w:numId w:val="20"/>
        </w:numPr>
        <w:spacing w:after="0" w:line="240" w:lineRule="auto"/>
        <w:rPr>
          <w:rFonts w:ascii="Times New Roman" w:hAnsi="Times New Roman" w:cs="Times New Roman"/>
          <w:sz w:val="24"/>
          <w:szCs w:val="24"/>
          <w:u w:val="single"/>
        </w:rPr>
      </w:pPr>
      <w:r w:rsidRPr="00C206B2">
        <w:rPr>
          <w:rFonts w:ascii="Times New Roman" w:hAnsi="Times New Roman" w:cs="Times New Roman"/>
          <w:sz w:val="24"/>
          <w:szCs w:val="24"/>
          <w:u w:val="single"/>
        </w:rPr>
        <w:t>regulating the external expression of our feelings.</w:t>
      </w:r>
    </w:p>
    <w:p w14:paraId="29A19446" w14:textId="77777777" w:rsidR="001E5504" w:rsidRPr="00C206B2" w:rsidRDefault="001E5504" w:rsidP="001E5504">
      <w:pPr>
        <w:rPr>
          <w:rFonts w:ascii="Times New Roman" w:hAnsi="Times New Roman" w:cs="Times New Roman"/>
          <w:sz w:val="24"/>
          <w:szCs w:val="24"/>
        </w:rPr>
      </w:pPr>
    </w:p>
    <w:p w14:paraId="36C2132D" w14:textId="77777777" w:rsidR="001E5504" w:rsidRPr="00C206B2" w:rsidRDefault="001E5504" w:rsidP="001E5504">
      <w:pPr>
        <w:numPr>
          <w:ilvl w:val="0"/>
          <w:numId w:val="20"/>
        </w:numPr>
        <w:spacing w:after="0" w:line="240" w:lineRule="auto"/>
        <w:rPr>
          <w:rFonts w:ascii="Times New Roman" w:hAnsi="Times New Roman" w:cs="Times New Roman"/>
          <w:sz w:val="24"/>
          <w:szCs w:val="24"/>
          <w:u w:val="single"/>
        </w:rPr>
      </w:pPr>
      <w:r w:rsidRPr="00C206B2">
        <w:rPr>
          <w:rFonts w:ascii="Times New Roman" w:hAnsi="Times New Roman" w:cs="Times New Roman"/>
          <w:sz w:val="24"/>
          <w:szCs w:val="24"/>
          <w:u w:val="single"/>
        </w:rPr>
        <w:t>unconventional</w:t>
      </w:r>
    </w:p>
    <w:p w14:paraId="4E6685B4" w14:textId="77777777" w:rsidR="001E5504" w:rsidRPr="00C206B2" w:rsidRDefault="001E5504" w:rsidP="001E5504">
      <w:pPr>
        <w:ind w:left="720"/>
        <w:rPr>
          <w:rFonts w:ascii="Times New Roman" w:hAnsi="Times New Roman" w:cs="Times New Roman"/>
          <w:sz w:val="24"/>
          <w:szCs w:val="24"/>
          <w:u w:val="single"/>
        </w:rPr>
      </w:pPr>
    </w:p>
    <w:p w14:paraId="4E243ADC" w14:textId="77777777" w:rsidR="001E5504" w:rsidRPr="00C206B2" w:rsidRDefault="001E5504" w:rsidP="001E5504">
      <w:pPr>
        <w:numPr>
          <w:ilvl w:val="0"/>
          <w:numId w:val="20"/>
        </w:numPr>
        <w:spacing w:after="0" w:line="240" w:lineRule="auto"/>
        <w:rPr>
          <w:rFonts w:ascii="Times New Roman" w:hAnsi="Times New Roman" w:cs="Times New Roman"/>
          <w:sz w:val="24"/>
          <w:szCs w:val="24"/>
          <w:u w:val="single"/>
        </w:rPr>
      </w:pPr>
      <w:r w:rsidRPr="00C206B2">
        <w:rPr>
          <w:rFonts w:ascii="Times New Roman" w:hAnsi="Times New Roman" w:cs="Times New Roman"/>
          <w:sz w:val="24"/>
          <w:szCs w:val="24"/>
          <w:u w:val="single"/>
        </w:rPr>
        <w:t>predictable relationships.</w:t>
      </w:r>
    </w:p>
    <w:p w14:paraId="5EF2D60C" w14:textId="77777777" w:rsidR="001E5504" w:rsidRPr="00C206B2" w:rsidRDefault="001E5504" w:rsidP="001E5504">
      <w:pPr>
        <w:ind w:left="720"/>
        <w:rPr>
          <w:rFonts w:ascii="Times New Roman" w:hAnsi="Times New Roman" w:cs="Times New Roman"/>
          <w:sz w:val="24"/>
          <w:szCs w:val="24"/>
          <w:u w:val="single"/>
        </w:rPr>
      </w:pPr>
    </w:p>
    <w:p w14:paraId="250A792E" w14:textId="77777777" w:rsidR="001E5504" w:rsidRPr="00C206B2" w:rsidRDefault="001E5504" w:rsidP="001E5504">
      <w:pPr>
        <w:numPr>
          <w:ilvl w:val="0"/>
          <w:numId w:val="20"/>
        </w:numPr>
        <w:spacing w:after="0" w:line="240" w:lineRule="auto"/>
        <w:rPr>
          <w:rFonts w:ascii="Times New Roman" w:hAnsi="Times New Roman" w:cs="Times New Roman"/>
          <w:sz w:val="24"/>
          <w:szCs w:val="24"/>
          <w:u w:val="single"/>
        </w:rPr>
      </w:pPr>
      <w:r w:rsidRPr="00C206B2">
        <w:rPr>
          <w:rFonts w:ascii="Times New Roman" w:hAnsi="Times New Roman" w:cs="Times New Roman"/>
          <w:sz w:val="24"/>
          <w:szCs w:val="24"/>
          <w:u w:val="single"/>
        </w:rPr>
        <w:t>our self- image</w:t>
      </w:r>
    </w:p>
    <w:p w14:paraId="1DD7A5FE" w14:textId="77777777" w:rsidR="001E5504" w:rsidRPr="00C206B2" w:rsidRDefault="001E5504" w:rsidP="001E5504">
      <w:pPr>
        <w:ind w:left="720"/>
        <w:rPr>
          <w:rFonts w:ascii="Times New Roman" w:hAnsi="Times New Roman" w:cs="Times New Roman"/>
          <w:sz w:val="24"/>
          <w:szCs w:val="24"/>
          <w:u w:val="single"/>
        </w:rPr>
      </w:pPr>
    </w:p>
    <w:p w14:paraId="7507B14D" w14:textId="77777777" w:rsidR="001E5504" w:rsidRPr="00C206B2" w:rsidRDefault="001E5504" w:rsidP="001E5504">
      <w:pPr>
        <w:numPr>
          <w:ilvl w:val="0"/>
          <w:numId w:val="20"/>
        </w:numPr>
        <w:spacing w:after="0" w:line="240" w:lineRule="auto"/>
        <w:rPr>
          <w:rFonts w:ascii="Times New Roman" w:hAnsi="Times New Roman" w:cs="Times New Roman"/>
          <w:sz w:val="24"/>
          <w:szCs w:val="24"/>
          <w:u w:val="single"/>
        </w:rPr>
      </w:pPr>
      <w:r w:rsidRPr="00C206B2">
        <w:rPr>
          <w:rFonts w:ascii="Times New Roman" w:hAnsi="Times New Roman" w:cs="Times New Roman"/>
          <w:sz w:val="24"/>
          <w:szCs w:val="24"/>
          <w:u w:val="single"/>
        </w:rPr>
        <w:t xml:space="preserve">D) Sue → masking / Carol→ substitution </w:t>
      </w:r>
    </w:p>
    <w:p w14:paraId="4329C15F" w14:textId="77777777" w:rsidR="001E5504" w:rsidRPr="00C206B2" w:rsidRDefault="001E5504" w:rsidP="001E5504">
      <w:pPr>
        <w:ind w:left="720"/>
        <w:rPr>
          <w:rFonts w:ascii="Times New Roman" w:hAnsi="Times New Roman" w:cs="Times New Roman"/>
          <w:sz w:val="24"/>
          <w:szCs w:val="24"/>
          <w:u w:val="single"/>
        </w:rPr>
      </w:pPr>
    </w:p>
    <w:p w14:paraId="33EC30A8" w14:textId="77777777" w:rsidR="001E5504" w:rsidRPr="00C206B2" w:rsidRDefault="001E5504" w:rsidP="001E5504">
      <w:pPr>
        <w:numPr>
          <w:ilvl w:val="0"/>
          <w:numId w:val="20"/>
        </w:numPr>
        <w:spacing w:after="0" w:line="240" w:lineRule="auto"/>
        <w:rPr>
          <w:rFonts w:ascii="Times New Roman" w:hAnsi="Times New Roman" w:cs="Times New Roman"/>
          <w:sz w:val="24"/>
          <w:szCs w:val="24"/>
          <w:u w:val="single"/>
        </w:rPr>
      </w:pPr>
      <w:r w:rsidRPr="00C206B2">
        <w:rPr>
          <w:rFonts w:ascii="Times New Roman" w:hAnsi="Times New Roman" w:cs="Times New Roman"/>
          <w:sz w:val="24"/>
          <w:szCs w:val="24"/>
          <w:u w:val="single"/>
        </w:rPr>
        <w:t>complex thinking / control of facial muscles</w:t>
      </w:r>
    </w:p>
    <w:p w14:paraId="07135A07" w14:textId="77777777" w:rsidR="001E5504" w:rsidRPr="00C206B2" w:rsidRDefault="001E5504" w:rsidP="001E5504">
      <w:pPr>
        <w:ind w:left="720"/>
        <w:rPr>
          <w:rFonts w:ascii="Times New Roman" w:hAnsi="Times New Roman" w:cs="Times New Roman"/>
          <w:sz w:val="24"/>
          <w:szCs w:val="24"/>
          <w:u w:val="single"/>
        </w:rPr>
      </w:pPr>
    </w:p>
    <w:p w14:paraId="0C716C7A" w14:textId="77777777" w:rsidR="001E5504" w:rsidRPr="00C206B2" w:rsidRDefault="001E5504" w:rsidP="001E5504">
      <w:pPr>
        <w:numPr>
          <w:ilvl w:val="0"/>
          <w:numId w:val="20"/>
        </w:numPr>
        <w:spacing w:after="0" w:line="240" w:lineRule="auto"/>
        <w:rPr>
          <w:rFonts w:ascii="Times New Roman" w:hAnsi="Times New Roman" w:cs="Times New Roman"/>
          <w:sz w:val="24"/>
          <w:szCs w:val="24"/>
          <w:u w:val="single"/>
        </w:rPr>
      </w:pPr>
      <w:r w:rsidRPr="00C206B2">
        <w:rPr>
          <w:rFonts w:ascii="Times New Roman" w:hAnsi="Times New Roman" w:cs="Times New Roman"/>
          <w:sz w:val="24"/>
          <w:szCs w:val="24"/>
          <w:u w:val="single"/>
        </w:rPr>
        <w:t>degree of intimacy /how close the relationship is</w:t>
      </w:r>
    </w:p>
    <w:p w14:paraId="765B450E" w14:textId="77777777" w:rsidR="001E5504" w:rsidRPr="00C206B2" w:rsidRDefault="001E5504" w:rsidP="001E5504">
      <w:pPr>
        <w:ind w:left="720"/>
        <w:rPr>
          <w:rFonts w:ascii="Times New Roman" w:hAnsi="Times New Roman" w:cs="Times New Roman"/>
          <w:sz w:val="24"/>
          <w:szCs w:val="24"/>
          <w:u w:val="single"/>
        </w:rPr>
      </w:pPr>
    </w:p>
    <w:p w14:paraId="267527E4" w14:textId="77777777" w:rsidR="001E5504" w:rsidRPr="00C206B2" w:rsidRDefault="001E5504" w:rsidP="001E5504">
      <w:pPr>
        <w:numPr>
          <w:ilvl w:val="0"/>
          <w:numId w:val="20"/>
        </w:numPr>
        <w:spacing w:after="0" w:line="240" w:lineRule="auto"/>
        <w:rPr>
          <w:rFonts w:ascii="Times New Roman" w:hAnsi="Times New Roman" w:cs="Times New Roman"/>
          <w:sz w:val="24"/>
          <w:szCs w:val="24"/>
          <w:u w:val="single"/>
        </w:rPr>
      </w:pPr>
      <w:r w:rsidRPr="00C206B2">
        <w:rPr>
          <w:rFonts w:ascii="Times New Roman" w:hAnsi="Times New Roman" w:cs="Times New Roman"/>
          <w:sz w:val="24"/>
          <w:szCs w:val="24"/>
          <w:u w:val="single"/>
        </w:rPr>
        <w:t>strong/intense.</w:t>
      </w:r>
    </w:p>
    <w:p w14:paraId="77882EC4" w14:textId="77777777" w:rsidR="001E5504" w:rsidRPr="00C206B2" w:rsidRDefault="001E5504" w:rsidP="001E5504">
      <w:pPr>
        <w:ind w:left="720"/>
        <w:rPr>
          <w:rFonts w:ascii="Times New Roman" w:hAnsi="Times New Roman" w:cs="Times New Roman"/>
          <w:sz w:val="24"/>
          <w:szCs w:val="24"/>
          <w:u w:val="single"/>
        </w:rPr>
      </w:pPr>
    </w:p>
    <w:p w14:paraId="3E770658" w14:textId="77777777" w:rsidR="001E5504" w:rsidRPr="00C206B2" w:rsidRDefault="001E5504" w:rsidP="001E5504">
      <w:pPr>
        <w:numPr>
          <w:ilvl w:val="0"/>
          <w:numId w:val="20"/>
        </w:numPr>
        <w:spacing w:after="0" w:line="240" w:lineRule="auto"/>
        <w:rPr>
          <w:rFonts w:ascii="Times New Roman" w:hAnsi="Times New Roman" w:cs="Times New Roman"/>
          <w:sz w:val="24"/>
          <w:szCs w:val="24"/>
          <w:u w:val="single"/>
        </w:rPr>
      </w:pPr>
      <w:r w:rsidRPr="00C206B2">
        <w:rPr>
          <w:rFonts w:ascii="Times New Roman" w:hAnsi="Times New Roman" w:cs="Times New Roman"/>
          <w:sz w:val="24"/>
          <w:szCs w:val="24"/>
          <w:u w:val="single"/>
        </w:rPr>
        <w:t>Inconsistent</w:t>
      </w:r>
    </w:p>
    <w:p w14:paraId="773B4272" w14:textId="77777777" w:rsidR="001E5504" w:rsidRPr="00C206B2" w:rsidRDefault="001E5504" w:rsidP="001E5504">
      <w:pPr>
        <w:rPr>
          <w:rFonts w:ascii="Times New Roman" w:hAnsi="Times New Roman" w:cs="Times New Roman"/>
          <w:sz w:val="24"/>
          <w:szCs w:val="24"/>
          <w:u w:val="single"/>
        </w:rPr>
      </w:pPr>
    </w:p>
    <w:p w14:paraId="3770FF82" w14:textId="77777777" w:rsidR="001E5504" w:rsidRPr="00C206B2" w:rsidRDefault="001E5504" w:rsidP="001E5504">
      <w:pPr>
        <w:ind w:left="426"/>
        <w:rPr>
          <w:rFonts w:ascii="Times New Roman" w:hAnsi="Times New Roman" w:cs="Times New Roman"/>
          <w:sz w:val="24"/>
          <w:szCs w:val="24"/>
          <w:u w:val="single"/>
        </w:rPr>
      </w:pPr>
      <w:r w:rsidRPr="00C206B2">
        <w:rPr>
          <w:rFonts w:ascii="Times New Roman" w:hAnsi="Times New Roman" w:cs="Times New Roman"/>
          <w:sz w:val="24"/>
          <w:szCs w:val="24"/>
          <w:u w:val="single"/>
        </w:rPr>
        <w:t>10. social competence</w:t>
      </w:r>
    </w:p>
    <w:p w14:paraId="0506EDE1" w14:textId="77777777" w:rsidR="001E5504" w:rsidRPr="00C206B2" w:rsidRDefault="001E5504" w:rsidP="001E5504">
      <w:pPr>
        <w:rPr>
          <w:rFonts w:ascii="Times New Roman" w:hAnsi="Times New Roman" w:cs="Times New Roman"/>
          <w:sz w:val="24"/>
          <w:szCs w:val="24"/>
          <w:u w:val="single"/>
        </w:rPr>
      </w:pPr>
    </w:p>
    <w:p w14:paraId="75E0876F" w14:textId="77777777" w:rsidR="001E5504" w:rsidRPr="00C206B2" w:rsidRDefault="001E5504" w:rsidP="001E5504">
      <w:pPr>
        <w:pStyle w:val="ListeParagraf"/>
        <w:rPr>
          <w:rFonts w:ascii="Times New Roman" w:hAnsi="Times New Roman" w:cs="Times New Roman"/>
          <w:sz w:val="24"/>
          <w:szCs w:val="24"/>
          <w:u w:val="single"/>
        </w:rPr>
      </w:pPr>
    </w:p>
    <w:p w14:paraId="41B89E17" w14:textId="77777777" w:rsidR="001E5504" w:rsidRPr="00C206B2" w:rsidRDefault="001E5504" w:rsidP="001E5504">
      <w:pPr>
        <w:rPr>
          <w:rFonts w:ascii="Times New Roman" w:hAnsi="Times New Roman" w:cs="Times New Roman"/>
          <w:sz w:val="24"/>
          <w:szCs w:val="24"/>
        </w:rPr>
      </w:pPr>
    </w:p>
    <w:p w14:paraId="6295C06E" w14:textId="77777777" w:rsidR="001E5504" w:rsidRDefault="001E5504" w:rsidP="001E5504"/>
    <w:p w14:paraId="26042144" w14:textId="77777777" w:rsidR="001E5504" w:rsidRDefault="001E5504" w:rsidP="001E5504"/>
    <w:p w14:paraId="4D5710DC" w14:textId="77777777" w:rsidR="00C206B2" w:rsidRDefault="00C206B2" w:rsidP="001E5504"/>
    <w:p w14:paraId="602A4D1A" w14:textId="77777777" w:rsidR="001E5504" w:rsidRDefault="001E5504" w:rsidP="001E5504"/>
    <w:p w14:paraId="4176CDB8" w14:textId="77777777" w:rsidR="001E5504" w:rsidRDefault="001E5504" w:rsidP="001B2E49">
      <w:pPr>
        <w:spacing w:before="100" w:beforeAutospacing="1" w:after="100" w:afterAutospacing="1" w:line="240" w:lineRule="auto"/>
        <w:jc w:val="both"/>
        <w:rPr>
          <w:rFonts w:ascii="Times New Roman" w:eastAsia="Times New Roman" w:hAnsi="Times New Roman" w:cs="Times New Roman"/>
          <w:b/>
          <w:bCs/>
          <w:color w:val="000000" w:themeColor="text1"/>
          <w:sz w:val="27"/>
          <w:szCs w:val="27"/>
        </w:rPr>
      </w:pPr>
    </w:p>
    <w:p w14:paraId="49F5ADAE" w14:textId="7CA783C3"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bookmarkStart w:id="2" w:name="search-reading"/>
      <w:bookmarkEnd w:id="2"/>
    </w:p>
    <w:p w14:paraId="45D92891" w14:textId="7C86FC4A" w:rsidR="00B977A3" w:rsidRDefault="00C271DC" w:rsidP="00C271DC">
      <w:pPr>
        <w:spacing w:after="0" w:line="240" w:lineRule="auto"/>
        <w:outlineLvl w:val="3"/>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lastRenderedPageBreak/>
        <w:t>Reading I</w:t>
      </w:r>
      <w:r w:rsidR="001B2E49" w:rsidRPr="001B2E49">
        <w:rPr>
          <w:rFonts w:ascii="Times New Roman" w:eastAsia="Times New Roman" w:hAnsi="Times New Roman" w:cs="Times New Roman"/>
          <w:b/>
          <w:bCs/>
          <w:color w:val="000000" w:themeColor="text1"/>
          <w:sz w:val="27"/>
          <w:szCs w:val="27"/>
        </w:rPr>
        <w:t> </w:t>
      </w:r>
      <w:r>
        <w:rPr>
          <w:rFonts w:ascii="Times New Roman" w:eastAsia="Times New Roman" w:hAnsi="Times New Roman" w:cs="Times New Roman"/>
          <w:b/>
          <w:bCs/>
          <w:color w:val="000000" w:themeColor="text1"/>
          <w:sz w:val="27"/>
          <w:szCs w:val="27"/>
        </w:rPr>
        <w:t>(45 minutes)</w:t>
      </w:r>
    </w:p>
    <w:p w14:paraId="696F5AF2" w14:textId="77777777" w:rsidR="00C271DC" w:rsidRDefault="00C271DC" w:rsidP="00C271DC">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en-GB"/>
        </w:rPr>
      </w:pPr>
    </w:p>
    <w:p w14:paraId="5F64A730" w14:textId="282D35A2" w:rsidR="00C271DC" w:rsidRDefault="00C271DC" w:rsidP="00C271DC">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Zheng He: China's Skilled Admiral and the Age of Exploration</w:t>
      </w:r>
    </w:p>
    <w:p w14:paraId="336EBE12"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b/>
          <w:color w:val="000000"/>
          <w:sz w:val="24"/>
          <w:szCs w:val="24"/>
          <w:lang w:val="en-GB" w:eastAsia="en-GB"/>
        </w:rPr>
      </w:pPr>
    </w:p>
    <w:p w14:paraId="3A7E8604"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1</w:t>
      </w:r>
      <w:r>
        <w:rPr>
          <w:rFonts w:ascii="Times New Roman" w:eastAsia="Times New Roman" w:hAnsi="Times New Roman" w:cs="Times New Roman"/>
          <w:color w:val="000000"/>
          <w:sz w:val="24"/>
          <w:szCs w:val="24"/>
          <w:lang w:val="en-GB" w:eastAsia="en-GB"/>
        </w:rPr>
        <w:tab/>
        <w:t xml:space="preserve">Zheng He, a prominent figure during the Ming Dynasty in 15th-century China, played a pivotal role in history. Zheng He was born in 1371 to a Muslim family of Kunming, Yunnan, which was under the rule of the Mongol Principality of Liang. Zheng He's early years were marked by </w:t>
      </w:r>
      <w:r>
        <w:rPr>
          <w:rFonts w:ascii="Times New Roman" w:eastAsia="Times New Roman" w:hAnsi="Times New Roman" w:cs="Times New Roman"/>
          <w:b/>
          <w:color w:val="000000"/>
          <w:sz w:val="24"/>
          <w:szCs w:val="24"/>
          <w:lang w:val="en-GB" w:eastAsia="en-GB"/>
        </w:rPr>
        <w:t>upheaval</w:t>
      </w:r>
      <w:r>
        <w:rPr>
          <w:rFonts w:ascii="Times New Roman" w:eastAsia="Times New Roman" w:hAnsi="Times New Roman" w:cs="Times New Roman"/>
          <w:color w:val="000000"/>
          <w:sz w:val="24"/>
          <w:szCs w:val="24"/>
          <w:lang w:val="en-GB" w:eastAsia="en-GB"/>
        </w:rPr>
        <w:t>, as it was a period of transition from the Yuan Dynasty to the Ming Dynasty. When Zheng He was 10, the Ming army invaded Yunnan to take it back from the Mongols and bring it under Ming control. The Ming soldiers killed Zheng’s father in the fighting and captured Zheng He. As was customary with juvenile captives, they castrated him (the process of removing the testicles of a male). He survived this trauma and was handed over to be a servant in the household of the emperor’s fourth son, Zhu Di. </w:t>
      </w:r>
    </w:p>
    <w:p w14:paraId="22E81A40"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3D43D813"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2</w:t>
      </w:r>
      <w:r>
        <w:rPr>
          <w:rFonts w:ascii="Times New Roman" w:eastAsia="Times New Roman" w:hAnsi="Times New Roman" w:cs="Times New Roman"/>
          <w:color w:val="000000"/>
          <w:sz w:val="24"/>
          <w:szCs w:val="24"/>
          <w:lang w:val="en-GB" w:eastAsia="en-GB"/>
        </w:rPr>
        <w:tab/>
        <w:t xml:space="preserve">The prince whom he served, Zhu Di, was only 11 years older than Zheng He. They were based in Beijing and spent a lot of time together campaigning on horseback on the Mongolian steppe. </w:t>
      </w:r>
      <w:proofErr w:type="gramStart"/>
      <w:r>
        <w:rPr>
          <w:rFonts w:ascii="Times New Roman" w:eastAsia="Times New Roman" w:hAnsi="Times New Roman" w:cs="Times New Roman"/>
          <w:color w:val="000000"/>
          <w:sz w:val="24"/>
          <w:szCs w:val="24"/>
          <w:lang w:val="en-GB" w:eastAsia="en-GB"/>
        </w:rPr>
        <w:t>Zheng</w:t>
      </w:r>
      <w:proofErr w:type="gramEnd"/>
      <w:r>
        <w:rPr>
          <w:rFonts w:ascii="Times New Roman" w:eastAsia="Times New Roman" w:hAnsi="Times New Roman" w:cs="Times New Roman"/>
          <w:color w:val="000000"/>
          <w:sz w:val="24"/>
          <w:szCs w:val="24"/>
          <w:lang w:val="en-GB" w:eastAsia="en-GB"/>
        </w:rPr>
        <w:t xml:space="preserve"> He grew tall and strong and became a skilled fighter and brave leader. When the first Ming emperor died, his grandson succeeded him. In 1402, Zhu Di took the throne from his nephew by force and proclaimed himself Emperor Yongle (“Perpetual Happiness”). He made his companion Zheng He the director of palace servants. His sharp intellect, unwavering loyalty, and indomitable spirit propelled him through the ranks. Zheng He's ascension within the imperial hierarchy would set the stage for his awe-inspiring voyages.</w:t>
      </w:r>
    </w:p>
    <w:p w14:paraId="6EC52E09"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1D840702"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color w:val="000000"/>
          <w:sz w:val="24"/>
          <w:szCs w:val="24"/>
          <w:lang w:val="en-GB" w:eastAsia="en-GB"/>
        </w:rPr>
        <w:t xml:space="preserve">The Treasure Voyages </w:t>
      </w:r>
    </w:p>
    <w:p w14:paraId="6D0D9564"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3D2909FA"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3</w:t>
      </w:r>
      <w:r>
        <w:rPr>
          <w:rFonts w:ascii="Times New Roman" w:eastAsia="Times New Roman" w:hAnsi="Times New Roman" w:cs="Times New Roman"/>
          <w:color w:val="000000"/>
          <w:sz w:val="24"/>
          <w:szCs w:val="24"/>
          <w:lang w:val="en-GB" w:eastAsia="en-GB"/>
        </w:rPr>
        <w:tab/>
        <w:t>One of the most significant chapters in Zheng He's life was his leadership of the Treasure Voyages, a series of expeditions spanning from 1405 to 1433. Zheng He, the commander-in-chief of the Treasure Fleet, presided over a fleet of ships, known as "treasure ships." Some accounts describe these vessels as being as long as 400 feet, unmatched in size and sophistication in their time. Following established sea routes but often finding himself the first ever Chinese person to land at many of his destinations, Zheng He is widely regarded as the greatest Chinese explorer. With these vessels, he ventured into the waters of the Indian Ocean, setting sail for Southeast Asia, the Arabian Peninsula, and even as far as the eastern coast of Africa. Along these routes, Zheng He embarked on a journey of diplomacy, trade, and exploration that would leave a mark on history.</w:t>
      </w:r>
    </w:p>
    <w:p w14:paraId="6A707DFB"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789DEEEE"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4</w:t>
      </w:r>
      <w:r>
        <w:rPr>
          <w:rFonts w:ascii="Times New Roman" w:eastAsia="Times New Roman" w:hAnsi="Times New Roman" w:cs="Times New Roman"/>
          <w:color w:val="000000"/>
          <w:sz w:val="24"/>
          <w:szCs w:val="24"/>
          <w:lang w:val="en-GB" w:eastAsia="en-GB"/>
        </w:rPr>
        <w:tab/>
        <w:t xml:space="preserve">Zheng He's voyages were remarkable not only for their size and scope but also for their peaceful intent, as they were primarily diplomatic and commercial missions. One of the primary purposes of his voyages was to establish and maintain diplomatic relations with various kingdoms and states. These missions helped forge alliances and secure tribute from other nations. The traditional presentation of gifts, which is called tribute in this context, to Chinese emperors by smaller states in Southeast Asia was to achieve a promise of protection in the case of a third party, or because diplomatic missions giving that tribute were permitted to conduct trade while in China. The tribute, usually far less valuable than the goods which the emperors gave out, had always been a badge of approval to the Chinese, indicative that their emperor was indeed the most powerful ruler on earth. Treasure voyages also projected China's </w:t>
      </w:r>
      <w:r>
        <w:rPr>
          <w:rFonts w:ascii="Times New Roman" w:eastAsia="Times New Roman" w:hAnsi="Times New Roman" w:cs="Times New Roman"/>
          <w:b/>
          <w:color w:val="000000"/>
          <w:sz w:val="24"/>
          <w:szCs w:val="24"/>
          <w:lang w:val="en-GB" w:eastAsia="en-GB"/>
        </w:rPr>
        <w:t>soft power</w:t>
      </w:r>
      <w:r>
        <w:rPr>
          <w:rFonts w:ascii="Times New Roman" w:eastAsia="Times New Roman" w:hAnsi="Times New Roman" w:cs="Times New Roman"/>
          <w:color w:val="000000"/>
          <w:sz w:val="24"/>
          <w:szCs w:val="24"/>
          <w:lang w:val="en-GB" w:eastAsia="en-GB"/>
        </w:rPr>
        <w:t xml:space="preserve"> across the Indian Ocean and beyond. They displayed China's technological advancements, sophisticated bureaucracy, and cultural achievements, earning the respect and admiration of many nations. </w:t>
      </w:r>
    </w:p>
    <w:p w14:paraId="5DE41E1D"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13642FE8"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GB"/>
        </w:rPr>
        <w:t>5</w:t>
      </w:r>
      <w:r>
        <w:rPr>
          <w:rFonts w:ascii="Times New Roman" w:eastAsia="Times New Roman" w:hAnsi="Times New Roman" w:cs="Times New Roman"/>
          <w:color w:val="000000"/>
          <w:sz w:val="24"/>
          <w:szCs w:val="24"/>
          <w:lang w:val="en-GB" w:eastAsia="en-GB"/>
        </w:rPr>
        <w:tab/>
        <w:t>The voyages also had a substantial economic impact, as China sought to assert its economic dominance on a global stage. Zheng He's fleet engaged in trade, importing valuable goods such as spices, precious metals, gemstones, exotic animals, and textiles to China. This trade contributed to economic growth. The voyages also facilitated the exchange of knowledge and technology. Chinese innovations, such as papermaking, printing, and gunpowder, made their way to other parts of the world. Conversely, the voyages also brought back knowledge, including astronomy, mathematics, and medicine, that enriched China's intellectual landscape.</w:t>
      </w:r>
    </w:p>
    <w:p w14:paraId="058E83F1"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476871EB"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lastRenderedPageBreak/>
        <w:t>6</w:t>
      </w:r>
      <w:r>
        <w:rPr>
          <w:rFonts w:ascii="Times New Roman" w:hAnsi="Times New Roman" w:cs="Times New Roman"/>
          <w:sz w:val="24"/>
          <w:szCs w:val="24"/>
        </w:rPr>
        <w:tab/>
        <w:t>Although some historians see no achievement in the naval expeditions other than flattering the emperor’s vanity, those missions did have the effect of extending China’s political impact over maritime</w:t>
      </w:r>
      <w:r>
        <w:rPr>
          <w:rStyle w:val="DipnotBavurusu"/>
          <w:rFonts w:ascii="Times New Roman" w:hAnsi="Times New Roman" w:cs="Times New Roman"/>
          <w:sz w:val="24"/>
          <w:szCs w:val="24"/>
        </w:rPr>
        <w:footnoteReference w:id="1"/>
      </w:r>
      <w:r>
        <w:rPr>
          <w:rFonts w:ascii="Times New Roman" w:hAnsi="Times New Roman" w:cs="Times New Roman"/>
          <w:sz w:val="24"/>
          <w:szCs w:val="24"/>
        </w:rPr>
        <w:t xml:space="preserve"> Asia for half a century. Admittedly, they did not, like similar voyages of European merchant-adventurers, lead to the establishment of trading empires. Yet in their wake, Chinese emigration increased, resulting in Chinese colonization in Southeast Asia and the tributary trade, which lasted until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Pr>
          <w:rFonts w:ascii="Times New Roman" w:eastAsia="Times New Roman" w:hAnsi="Times New Roman" w:cs="Times New Roman"/>
          <w:color w:val="000000"/>
          <w:sz w:val="24"/>
          <w:szCs w:val="24"/>
          <w:lang w:val="en-GB" w:eastAsia="en-GB"/>
        </w:rPr>
        <w:t>Regions explored by Zheng He became hubs of cultural exchange, where Chinese, Islamic, African, and Southeast Asian cultures converged. These interactions facilitated the spread of Chinese art, culture, and religion to foreign lands, fostering cross-cultural understanding and collaboration.</w:t>
      </w:r>
    </w:p>
    <w:p w14:paraId="0CE71526"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1822FEF1"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r>
        <w:rPr>
          <w:rFonts w:ascii="Times New Roman" w:eastAsia="Times New Roman" w:hAnsi="Times New Roman" w:cs="Times New Roman"/>
          <w:color w:val="000000"/>
          <w:sz w:val="24"/>
          <w:szCs w:val="24"/>
          <w:lang w:val="en-GB" w:eastAsia="en-GB"/>
        </w:rPr>
        <w:tab/>
        <w:t>Zheng He's voyages are often regarded as a precursor to later European explorations during the Age of Exploration. They demonstrated that long-distance sea voyages could be conducted successfully, encouraging future navigators like Christopher Columbus. Zheng He's voyages are seen as an early form of globalization, as they connected different parts of the world through trade, diplomacy, and cultural exchange. They played a role in shaping early world affairs and laying the groundwork for future global interactions.</w:t>
      </w:r>
    </w:p>
    <w:p w14:paraId="119B1681"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05BB1A20"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Unfortunately, the exact circumstances of Zheng He’s death or his later life are unclear. Some believe that Zheng He, like many great explorers before and since, died in the middle of an expedition, while others suggest he retired from public life. After Zheng He's last voyage in 1433, the official records became sparse.</w:t>
      </w:r>
    </w:p>
    <w:p w14:paraId="75E5E722"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0FE0F552"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Aftermath and Controversies:</w:t>
      </w:r>
    </w:p>
    <w:p w14:paraId="443008E8"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p>
    <w:p w14:paraId="01D27604"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GB"/>
        </w:rPr>
        <w:t>9</w:t>
      </w:r>
      <w:r>
        <w:rPr>
          <w:rFonts w:ascii="Times New Roman" w:eastAsia="Times New Roman" w:hAnsi="Times New Roman" w:cs="Times New Roman"/>
          <w:color w:val="000000"/>
          <w:sz w:val="24"/>
          <w:szCs w:val="24"/>
          <w:lang w:val="en-GB" w:eastAsia="en-GB"/>
        </w:rPr>
        <w:tab/>
        <w:t xml:space="preserve">Debates persist about the nature of Zheng He's voyages. While the primary purpose was diplomatic and commercial, there are historical accounts of conflicts in regions where Zheng He's authority was challenged. </w:t>
      </w:r>
      <w:r>
        <w:rPr>
          <w:rFonts w:ascii="Times New Roman" w:hAnsi="Times New Roman" w:cs="Times New Roman"/>
          <w:sz w:val="24"/>
          <w:szCs w:val="24"/>
          <w:shd w:val="clear" w:color="auto" w:fill="FFFFFF"/>
        </w:rPr>
        <w:t xml:space="preserve">The number of the ships involved has also led some scholars to suggest the expeditions were rather more interested in some form of colonialism than mere diplomacy and trade, but this view is not widely held. </w:t>
      </w:r>
      <w:r>
        <w:rPr>
          <w:rFonts w:ascii="Times New Roman" w:hAnsi="Times New Roman" w:cs="Times New Roman"/>
          <w:sz w:val="24"/>
          <w:szCs w:val="24"/>
        </w:rPr>
        <w:t xml:space="preserve">There were instances where Zheng He's fleet defended themselves, but this was usually in response to threats or attacks from local powers or pirates. Although Zheng He's fleet possessed military capabilities to defend themselves, they generally tried to avoid escalating conflicts. </w:t>
      </w:r>
    </w:p>
    <w:p w14:paraId="020620BE"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shd w:val="clear" w:color="auto" w:fill="FFFFFF"/>
        </w:rPr>
      </w:pPr>
    </w:p>
    <w:p w14:paraId="4022CFB9"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After Zheng He’s death, there would be no more great maritime expeditions as the Chinese returned to its isolationist foreign policy of old. Yongle's successor, </w:t>
      </w:r>
      <w:proofErr w:type="spellStart"/>
      <w:r>
        <w:rPr>
          <w:rFonts w:ascii="Times New Roman" w:hAnsi="Times New Roman" w:cs="Times New Roman"/>
          <w:sz w:val="24"/>
          <w:szCs w:val="24"/>
        </w:rPr>
        <w:t>Xuande</w:t>
      </w:r>
      <w:proofErr w:type="spellEnd"/>
      <w:r>
        <w:rPr>
          <w:rFonts w:ascii="Times New Roman" w:hAnsi="Times New Roman" w:cs="Times New Roman"/>
          <w:sz w:val="24"/>
          <w:szCs w:val="24"/>
        </w:rPr>
        <w:t xml:space="preserve"> had initially supported Zheng's continuing voyages, but he eventually put an end to the costly expeditions. The emperor even went so far as to ban the construction of any ocean-going ships and prohibit those that existed from being used for voyages beyond Chinese coastal waters. The return to isolationism may have been due to the increased threat from the Mongols, and the huge expense of rebuilding parts of the Great Wall of China likely called for some cutbacks elsewhere. </w:t>
      </w:r>
      <w:r>
        <w:rPr>
          <w:rFonts w:ascii="Times New Roman" w:eastAsia="Times New Roman" w:hAnsi="Times New Roman" w:cs="Times New Roman"/>
          <w:color w:val="000000"/>
          <w:sz w:val="24"/>
          <w:szCs w:val="24"/>
          <w:lang w:val="en-GB" w:eastAsia="en-GB"/>
        </w:rPr>
        <w:t xml:space="preserve">Some scholars argue that the treasure voyages strained the Ming Dynasty's resources, diverting attention and funds from pressing domestic issues. </w:t>
      </w:r>
      <w:r>
        <w:rPr>
          <w:rFonts w:ascii="Times New Roman" w:hAnsi="Times New Roman" w:cs="Times New Roman"/>
          <w:sz w:val="24"/>
          <w:szCs w:val="24"/>
        </w:rPr>
        <w:t xml:space="preserve">Factions at the administration had long been critical of the Yongle emperor's extravagant ways. Not only had he sent the enormous Treasure Ships over the western seas, but he had also ordered overseas missions northeast and east. Furthermore, he had sent envoys multiple times across desert and grassland to the mountains of Tibet and Nepal and on to Bengal and Siam, and had many times raised armies against fragmented but still troublesome Mongolian tribes to the north. He had involved China in a losing battle with northern Vietnam for decades (mostly due to the demands for timber to build his palace). In addition to these foreign exploits, he had further depleted the treasury by moving the capital from Nanjing to Beijing and by ordering the construction of the magnificent Forbidden City. To fortify the north of his empire, he pledged his administration to the enormous task of extending the Grand Canal. In any case, one of the original aims of the voyages - to secure foreign tribute - was largely unsuccessful outside of Southeast Asia. The expense of the expeditions and the goods they carried did not match the value of the tributes that came in return. Many foreign states, although interested in the trading possibilities, did not quite agree that China was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the world: a view confirmed by the discovery of America at the end of the same century that Zheng He had begun his voyages.</w:t>
      </w:r>
    </w:p>
    <w:p w14:paraId="1287CD9D"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p>
    <w:p w14:paraId="7EE7B0F6"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lastRenderedPageBreak/>
        <w:t>11</w:t>
      </w:r>
      <w:r>
        <w:rPr>
          <w:rFonts w:ascii="Times New Roman" w:hAnsi="Times New Roman" w:cs="Times New Roman"/>
          <w:sz w:val="24"/>
          <w:szCs w:val="24"/>
        </w:rPr>
        <w:tab/>
      </w:r>
      <w:r>
        <w:rPr>
          <w:rFonts w:ascii="Times New Roman" w:eastAsia="Times New Roman" w:hAnsi="Times New Roman" w:cs="Times New Roman"/>
          <w:color w:val="000000"/>
          <w:sz w:val="24"/>
          <w:szCs w:val="24"/>
          <w:lang w:val="en-GB" w:eastAsia="en-GB"/>
        </w:rPr>
        <w:t xml:space="preserve">The narrative of Zheng He's voyages is filled with speculation about what might have transpired if his treasure ships had not been called back. Some historians postulate that had his voyages continued, they could have triggered early globalization, reshaping trade routes, cultures, and political dynamics in unpredictable ways. The treasure ships, acting as bridges between civilizations, could have forged even deeper connections between the East and West, altering the course of history. On the other hand, critics contend that the immense resources required for the voyages might have eventually outweighed the benefits. The drain on the Ming Dynasty's funds could have led to economic instability. </w:t>
      </w:r>
    </w:p>
    <w:p w14:paraId="197CBEA9"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61AB2572"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GB"/>
        </w:rPr>
        <w:t>12</w:t>
      </w:r>
      <w:r>
        <w:rPr>
          <w:rFonts w:ascii="Times New Roman" w:eastAsia="Times New Roman" w:hAnsi="Times New Roman" w:cs="Times New Roman"/>
          <w:color w:val="000000"/>
          <w:sz w:val="24"/>
          <w:szCs w:val="24"/>
          <w:lang w:val="en-GB" w:eastAsia="en-GB"/>
        </w:rPr>
        <w:tab/>
        <w:t xml:space="preserve"> </w:t>
      </w:r>
      <w:r>
        <w:rPr>
          <w:rFonts w:ascii="Times New Roman" w:hAnsi="Times New Roman" w:cs="Times New Roman"/>
          <w:sz w:val="24"/>
          <w:szCs w:val="24"/>
        </w:rPr>
        <w:t>It is important to note that modern historians point out that Chinese maritime commerce did not totally stop after Zheng He, that Chinese ships continued to participate in Southeast Asian commerce until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that active Chinese trading with India and East Africa continued long after the time of Zheng. Richard von </w:t>
      </w:r>
      <w:proofErr w:type="spellStart"/>
      <w:r>
        <w:rPr>
          <w:rFonts w:ascii="Times New Roman" w:hAnsi="Times New Roman" w:cs="Times New Roman"/>
          <w:sz w:val="24"/>
          <w:szCs w:val="24"/>
        </w:rPr>
        <w:t>Glahn</w:t>
      </w:r>
      <w:proofErr w:type="spellEnd"/>
      <w:r>
        <w:rPr>
          <w:rFonts w:ascii="Times New Roman" w:hAnsi="Times New Roman" w:cs="Times New Roman"/>
          <w:sz w:val="24"/>
          <w:szCs w:val="24"/>
        </w:rPr>
        <w:t xml:space="preserve">, a UCLA professor of Chinese history, commented that most treatments of Zheng He present him wrongly, and "emphasize China's missed opportunity" by focusing on failures, instead of accomplishments. In contrast, </w:t>
      </w:r>
      <w:proofErr w:type="spellStart"/>
      <w:r>
        <w:rPr>
          <w:rFonts w:ascii="Times New Roman" w:hAnsi="Times New Roman" w:cs="Times New Roman"/>
          <w:sz w:val="24"/>
          <w:szCs w:val="24"/>
        </w:rPr>
        <w:t>Glahn</w:t>
      </w:r>
      <w:proofErr w:type="spellEnd"/>
      <w:r>
        <w:rPr>
          <w:rFonts w:ascii="Times New Roman" w:hAnsi="Times New Roman" w:cs="Times New Roman"/>
          <w:sz w:val="24"/>
          <w:szCs w:val="24"/>
        </w:rPr>
        <w:t xml:space="preserve"> asserts that "Zheng He reshaped Asia" because maritime history in the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was essentially the Zheng He story and the effects of his voyages.</w:t>
      </w:r>
    </w:p>
    <w:p w14:paraId="7DC86E43" w14:textId="77777777" w:rsidR="00C271DC" w:rsidRDefault="00C271DC" w:rsidP="00C271DC">
      <w:pPr>
        <w:shd w:val="clear" w:color="auto" w:fill="FFFFFF" w:themeFill="background1"/>
        <w:spacing w:after="0" w:line="240" w:lineRule="auto"/>
        <w:rPr>
          <w:rFonts w:ascii="Times New Roman" w:hAnsi="Times New Roman" w:cs="Times New Roman"/>
          <w:b/>
          <w:sz w:val="24"/>
          <w:szCs w:val="24"/>
        </w:rPr>
      </w:pPr>
    </w:p>
    <w:p w14:paraId="0D3AF71B" w14:textId="77777777" w:rsidR="00C271DC" w:rsidRDefault="00C271DC" w:rsidP="00C271DC">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Destruction of Records</w:t>
      </w:r>
    </w:p>
    <w:p w14:paraId="2A26768A" w14:textId="77777777" w:rsidR="00C271DC" w:rsidRDefault="00C271DC" w:rsidP="00C271DC">
      <w:pPr>
        <w:shd w:val="clear" w:color="auto" w:fill="FFFFFF" w:themeFill="background1"/>
        <w:spacing w:after="0" w:line="240" w:lineRule="auto"/>
        <w:rPr>
          <w:rFonts w:ascii="Times New Roman" w:hAnsi="Times New Roman" w:cs="Times New Roman"/>
          <w:sz w:val="24"/>
          <w:szCs w:val="24"/>
        </w:rPr>
      </w:pPr>
    </w:p>
    <w:p w14:paraId="209E5AA9"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Although Zheng He’s voyages were significant in many aspects, unfortunately many records did not survive. The historical records of the voyages, including detailed accounts and navigational charts, were documented in the form of logs and reports. These records were carefully maintained during the Ming Dynasty to document the outcomes of the voyages. However, after the end of the Treasure Voyages, the fate of these records became a subject of historical debate. - </w:t>
      </w:r>
      <w:r>
        <w:rPr>
          <w:rFonts w:ascii="Times New Roman" w:hAnsi="Times New Roman" w:cs="Times New Roman"/>
          <w:b/>
          <w:sz w:val="24"/>
          <w:szCs w:val="24"/>
        </w:rPr>
        <w:t>(A) -</w:t>
      </w:r>
      <w:r>
        <w:rPr>
          <w:rFonts w:ascii="Times New Roman" w:hAnsi="Times New Roman" w:cs="Times New Roman"/>
          <w:sz w:val="24"/>
          <w:szCs w:val="24"/>
        </w:rPr>
        <w:t xml:space="preserve"> Some historians believe that many of the original records of the voyages were intentionally destroyed during the later years of the Ming Dynasty. - </w:t>
      </w:r>
      <w:r>
        <w:rPr>
          <w:rFonts w:ascii="Times New Roman" w:hAnsi="Times New Roman" w:cs="Times New Roman"/>
          <w:b/>
          <w:sz w:val="24"/>
          <w:szCs w:val="24"/>
        </w:rPr>
        <w:t>(B) -</w:t>
      </w:r>
      <w:r>
        <w:rPr>
          <w:rFonts w:ascii="Times New Roman" w:hAnsi="Times New Roman" w:cs="Times New Roman"/>
          <w:sz w:val="24"/>
          <w:szCs w:val="24"/>
        </w:rPr>
        <w:t xml:space="preserve"> There is speculation that certain political factions within the Ming court sought to be rid of the records to undermine the success of the voyages. - </w:t>
      </w:r>
      <w:r>
        <w:rPr>
          <w:rFonts w:ascii="Times New Roman" w:hAnsi="Times New Roman" w:cs="Times New Roman"/>
          <w:b/>
          <w:sz w:val="24"/>
          <w:szCs w:val="24"/>
        </w:rPr>
        <w:t xml:space="preserve">(C) - </w:t>
      </w:r>
      <w:r>
        <w:rPr>
          <w:rFonts w:ascii="Times New Roman" w:hAnsi="Times New Roman" w:cs="Times New Roman"/>
          <w:sz w:val="24"/>
          <w:szCs w:val="24"/>
        </w:rPr>
        <w:t xml:space="preserve">Another theory is that some records were simply lost over time. - </w:t>
      </w:r>
      <w:r>
        <w:rPr>
          <w:rFonts w:ascii="Times New Roman" w:hAnsi="Times New Roman" w:cs="Times New Roman"/>
          <w:b/>
          <w:sz w:val="24"/>
          <w:szCs w:val="24"/>
        </w:rPr>
        <w:t>(D) -</w:t>
      </w:r>
      <w:r>
        <w:rPr>
          <w:rFonts w:ascii="Times New Roman" w:hAnsi="Times New Roman" w:cs="Times New Roman"/>
          <w:sz w:val="24"/>
          <w:szCs w:val="24"/>
        </w:rPr>
        <w:t xml:space="preserve"> However, some records and accounts of Zheng He's voyages have survived. These include stone tablets and the writings of other historical figures who documented or referenced the voyages. While the specific details of the voyages may not be as extensively documented as one might expect, there is enough historical evidence to confirm their occurrence.</w:t>
      </w:r>
    </w:p>
    <w:p w14:paraId="785656F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353D94A" w14:textId="77777777" w:rsidR="00B8320C"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62C3BA55" w14:textId="77777777" w:rsidR="00B8320C" w:rsidRDefault="00B8320C">
      <w:pPr>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br w:type="page"/>
      </w:r>
    </w:p>
    <w:p w14:paraId="12BC80C0" w14:textId="23F67524" w:rsidR="00B8320C" w:rsidRDefault="00B8320C" w:rsidP="001E5504">
      <w:pPr>
        <w:spacing w:before="100" w:beforeAutospacing="1" w:after="100" w:afterAutospacing="1" w:line="240" w:lineRule="auto"/>
        <w:jc w:val="center"/>
        <w:rPr>
          <w:rFonts w:ascii="Times New Roman" w:eastAsia="Times New Roman" w:hAnsi="Times New Roman" w:cs="Times New Roman"/>
          <w:b/>
          <w:bCs/>
          <w:color w:val="000000" w:themeColor="text1"/>
          <w:sz w:val="27"/>
          <w:szCs w:val="27"/>
        </w:rPr>
      </w:pPr>
      <w:r w:rsidRPr="001E5504">
        <w:rPr>
          <w:rFonts w:ascii="Times New Roman" w:eastAsia="Times New Roman" w:hAnsi="Times New Roman" w:cs="Times New Roman"/>
          <w:b/>
          <w:bCs/>
          <w:color w:val="000000" w:themeColor="text1"/>
          <w:sz w:val="27"/>
          <w:szCs w:val="27"/>
        </w:rPr>
        <w:lastRenderedPageBreak/>
        <w:t>BOĞAZİÇİ UNIVERSITY</w:t>
      </w:r>
      <w:r w:rsidR="001E5504">
        <w:rPr>
          <w:rFonts w:ascii="Times New Roman" w:eastAsia="Times New Roman" w:hAnsi="Times New Roman" w:cs="Times New Roman"/>
          <w:b/>
          <w:bCs/>
          <w:color w:val="000000" w:themeColor="text1"/>
          <w:sz w:val="27"/>
          <w:szCs w:val="27"/>
        </w:rPr>
        <w:br/>
      </w:r>
      <w:r w:rsidRPr="001E5504">
        <w:rPr>
          <w:rFonts w:ascii="Times New Roman" w:eastAsia="Times New Roman" w:hAnsi="Times New Roman" w:cs="Times New Roman"/>
          <w:b/>
          <w:bCs/>
          <w:color w:val="000000" w:themeColor="text1"/>
          <w:sz w:val="27"/>
          <w:szCs w:val="27"/>
        </w:rPr>
        <w:t>SCHOOL OF FOREIGN LANGUAGES      </w:t>
      </w: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br/>
      </w:r>
    </w:p>
    <w:p w14:paraId="64A40164"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Write your initials.</w:t>
      </w:r>
    </w:p>
    <w:p w14:paraId="02D649A6"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Seat Number: </w:t>
      </w:r>
      <w:r w:rsidRPr="001B2E49">
        <w:rPr>
          <w:rFonts w:ascii="Times New Roman" w:eastAsia="Times New Roman" w:hAnsi="Times New Roman" w:cs="Times New Roman"/>
          <w:color w:val="000000" w:themeColor="text1"/>
          <w:sz w:val="27"/>
          <w:szCs w:val="27"/>
        </w:rPr>
        <w:t>________</w:t>
      </w:r>
      <w:r w:rsidRPr="001B2E49">
        <w:rPr>
          <w:rFonts w:ascii="Times New Roman" w:eastAsia="Times New Roman" w:hAnsi="Times New Roman" w:cs="Times New Roman"/>
          <w:b/>
          <w:bCs/>
          <w:color w:val="000000" w:themeColor="text1"/>
          <w:sz w:val="27"/>
          <w:szCs w:val="27"/>
        </w:rPr>
        <w:t>                                                                             Last: </w:t>
      </w:r>
      <w:r w:rsidRPr="001B2E49">
        <w:rPr>
          <w:rFonts w:ascii="Times New Roman" w:eastAsia="Times New Roman" w:hAnsi="Times New Roman" w:cs="Times New Roman"/>
          <w:color w:val="000000" w:themeColor="text1"/>
          <w:sz w:val="27"/>
          <w:szCs w:val="27"/>
        </w:rPr>
        <w:t>__________</w:t>
      </w:r>
    </w:p>
    <w:p w14:paraId="71D4237E"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Date: </w:t>
      </w:r>
      <w:r w:rsidRPr="001B2E49">
        <w:rPr>
          <w:rFonts w:ascii="Times New Roman" w:eastAsia="Times New Roman" w:hAnsi="Times New Roman" w:cs="Times New Roman"/>
          <w:color w:val="000000" w:themeColor="text1"/>
          <w:sz w:val="27"/>
          <w:szCs w:val="27"/>
          <w:u w:val="single"/>
        </w:rPr>
        <w:t>                              </w:t>
      </w:r>
      <w:r w:rsidRPr="001B2E49">
        <w:rPr>
          <w:rFonts w:ascii="Times New Roman" w:eastAsia="Times New Roman" w:hAnsi="Times New Roman" w:cs="Times New Roman"/>
          <w:b/>
          <w:bCs/>
          <w:color w:val="000000" w:themeColor="text1"/>
          <w:sz w:val="27"/>
          <w:szCs w:val="27"/>
        </w:rPr>
        <w:t>                                                                             First: </w:t>
      </w:r>
      <w:r w:rsidRPr="001B2E49">
        <w:rPr>
          <w:rFonts w:ascii="Times New Roman" w:eastAsia="Times New Roman" w:hAnsi="Times New Roman" w:cs="Times New Roman"/>
          <w:color w:val="000000" w:themeColor="text1"/>
          <w:sz w:val="27"/>
          <w:szCs w:val="27"/>
        </w:rPr>
        <w:t>__________</w:t>
      </w:r>
    </w:p>
    <w:p w14:paraId="72628FD6" w14:textId="77777777" w:rsidR="00B8320C" w:rsidRDefault="00B8320C" w:rsidP="00B8320C">
      <w:pPr>
        <w:spacing w:after="0" w:line="240" w:lineRule="auto"/>
        <w:outlineLvl w:val="0"/>
        <w:rPr>
          <w:rFonts w:ascii="Times New Roman" w:eastAsia="Times New Roman" w:hAnsi="Times New Roman" w:cs="Times New Roman"/>
          <w:b/>
          <w:bCs/>
          <w:color w:val="000000" w:themeColor="text1"/>
          <w:kern w:val="36"/>
          <w:sz w:val="27"/>
          <w:szCs w:val="27"/>
        </w:rPr>
      </w:pPr>
      <w:r w:rsidRPr="001B2E49">
        <w:rPr>
          <w:rFonts w:ascii="Times New Roman" w:eastAsia="Times New Roman" w:hAnsi="Times New Roman" w:cs="Times New Roman"/>
          <w:b/>
          <w:bCs/>
          <w:color w:val="000000" w:themeColor="text1"/>
          <w:kern w:val="36"/>
          <w:sz w:val="27"/>
          <w:szCs w:val="27"/>
        </w:rPr>
        <w:t> </w:t>
      </w:r>
    </w:p>
    <w:p w14:paraId="35F9FAB1" w14:textId="77777777" w:rsidR="00C271DC" w:rsidRDefault="00C271DC" w:rsidP="00C271DC">
      <w:pPr>
        <w:spacing w:after="0" w:line="240" w:lineRule="auto"/>
        <w:jc w:val="both"/>
        <w:rPr>
          <w:rFonts w:ascii="Times New Roman" w:eastAsia="Times New Roman" w:hAnsi="Times New Roman" w:cs="Times New Roman"/>
          <w:b/>
          <w:sz w:val="24"/>
          <w:szCs w:val="24"/>
          <w:lang w:val="tr-TR" w:eastAsia="tr-TR"/>
        </w:rPr>
      </w:pPr>
      <w:r>
        <w:rPr>
          <w:rFonts w:ascii="Times New Roman" w:eastAsia="Times New Roman" w:hAnsi="Times New Roman" w:cs="Times New Roman"/>
          <w:b/>
          <w:sz w:val="28"/>
          <w:szCs w:val="24"/>
          <w:lang w:val="tr-TR" w:eastAsia="tr-TR"/>
        </w:rPr>
        <w:t xml:space="preserve">Reading I: Zheng He: </w:t>
      </w:r>
      <w:proofErr w:type="spellStart"/>
      <w:r>
        <w:rPr>
          <w:rFonts w:ascii="Times New Roman" w:eastAsia="Times New Roman" w:hAnsi="Times New Roman" w:cs="Times New Roman"/>
          <w:b/>
          <w:sz w:val="28"/>
          <w:szCs w:val="24"/>
          <w:lang w:val="tr-TR" w:eastAsia="tr-TR"/>
        </w:rPr>
        <w:t>China’s</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Skilled</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Admiral</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and</w:t>
      </w:r>
      <w:proofErr w:type="spellEnd"/>
      <w:r>
        <w:rPr>
          <w:rFonts w:ascii="Times New Roman" w:eastAsia="Times New Roman" w:hAnsi="Times New Roman" w:cs="Times New Roman"/>
          <w:b/>
          <w:sz w:val="28"/>
          <w:szCs w:val="24"/>
          <w:lang w:val="tr-TR" w:eastAsia="tr-TR"/>
        </w:rPr>
        <w:t xml:space="preserve"> </w:t>
      </w:r>
      <w:proofErr w:type="spellStart"/>
      <w:r>
        <w:rPr>
          <w:rFonts w:ascii="Times New Roman" w:eastAsia="Times New Roman" w:hAnsi="Times New Roman" w:cs="Times New Roman"/>
          <w:b/>
          <w:sz w:val="28"/>
          <w:szCs w:val="24"/>
          <w:lang w:val="tr-TR" w:eastAsia="tr-TR"/>
        </w:rPr>
        <w:t>the</w:t>
      </w:r>
      <w:proofErr w:type="spellEnd"/>
      <w:r>
        <w:rPr>
          <w:rFonts w:ascii="Times New Roman" w:eastAsia="Times New Roman" w:hAnsi="Times New Roman" w:cs="Times New Roman"/>
          <w:b/>
          <w:sz w:val="28"/>
          <w:szCs w:val="24"/>
          <w:lang w:val="tr-TR" w:eastAsia="tr-TR"/>
        </w:rPr>
        <w:t xml:space="preserve"> Age of Exploration</w:t>
      </w:r>
    </w:p>
    <w:p w14:paraId="521315E4" w14:textId="77777777" w:rsidR="00C271DC" w:rsidRDefault="00C271DC" w:rsidP="00C271DC">
      <w:pPr>
        <w:spacing w:after="0" w:line="240" w:lineRule="auto"/>
        <w:jc w:val="both"/>
        <w:rPr>
          <w:rFonts w:ascii="Times New Roman" w:eastAsia="Times New Roman" w:hAnsi="Times New Roman" w:cs="Times New Roman"/>
          <w:bCs/>
          <w:sz w:val="24"/>
          <w:szCs w:val="24"/>
          <w:lang w:val="tr-TR"/>
        </w:rPr>
      </w:pPr>
    </w:p>
    <w:p w14:paraId="413BB182" w14:textId="77777777" w:rsidR="00C271DC" w:rsidRDefault="00C271DC" w:rsidP="00C271DC">
      <w:pPr>
        <w:spacing w:after="0" w:line="240" w:lineRule="auto"/>
        <w:jc w:val="both"/>
        <w:rPr>
          <w:rFonts w:ascii="Times New Roman" w:eastAsia="Times New Roman" w:hAnsi="Times New Roman" w:cs="Times New Roman"/>
          <w:b/>
          <w:sz w:val="24"/>
          <w:szCs w:val="24"/>
          <w:lang w:val="tr-TR"/>
        </w:rPr>
      </w:pPr>
      <w:proofErr w:type="spellStart"/>
      <w:r>
        <w:rPr>
          <w:rFonts w:ascii="Times New Roman" w:eastAsia="Times New Roman" w:hAnsi="Times New Roman" w:cs="Times New Roman"/>
          <w:b/>
          <w:sz w:val="24"/>
          <w:szCs w:val="24"/>
          <w:lang w:val="tr-TR"/>
        </w:rPr>
        <w:t>Answer</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questions</w:t>
      </w:r>
      <w:proofErr w:type="spellEnd"/>
      <w:r>
        <w:rPr>
          <w:rFonts w:ascii="Times New Roman" w:eastAsia="Times New Roman" w:hAnsi="Times New Roman" w:cs="Times New Roman"/>
          <w:b/>
          <w:sz w:val="24"/>
          <w:szCs w:val="24"/>
          <w:lang w:val="tr-TR"/>
        </w:rPr>
        <w:t xml:space="preserve"> in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spaces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provided</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Give</w:t>
      </w:r>
      <w:proofErr w:type="spellEnd"/>
      <w:r>
        <w:rPr>
          <w:rFonts w:ascii="Times New Roman" w:eastAsia="Times New Roman" w:hAnsi="Times New Roman" w:cs="Times New Roman"/>
          <w:b/>
          <w:sz w:val="24"/>
          <w:szCs w:val="24"/>
          <w:lang w:val="tr-TR"/>
        </w:rPr>
        <w:t xml:space="preserve"> SHORT </w:t>
      </w:r>
      <w:proofErr w:type="spellStart"/>
      <w:r>
        <w:rPr>
          <w:rFonts w:ascii="Times New Roman" w:eastAsia="Times New Roman" w:hAnsi="Times New Roman" w:cs="Times New Roman"/>
          <w:b/>
          <w:sz w:val="24"/>
          <w:szCs w:val="24"/>
          <w:lang w:val="tr-TR"/>
        </w:rPr>
        <w:t>and</w:t>
      </w:r>
      <w:proofErr w:type="spellEnd"/>
      <w:r>
        <w:rPr>
          <w:rFonts w:ascii="Times New Roman" w:eastAsia="Times New Roman" w:hAnsi="Times New Roman" w:cs="Times New Roman"/>
          <w:b/>
          <w:sz w:val="24"/>
          <w:szCs w:val="24"/>
          <w:lang w:val="tr-TR"/>
        </w:rPr>
        <w:t xml:space="preserve"> PRECISE </w:t>
      </w:r>
      <w:proofErr w:type="spellStart"/>
      <w:r>
        <w:rPr>
          <w:rFonts w:ascii="Times New Roman" w:eastAsia="Times New Roman" w:hAnsi="Times New Roman" w:cs="Times New Roman"/>
          <w:b/>
          <w:sz w:val="24"/>
          <w:szCs w:val="24"/>
          <w:lang w:val="tr-TR"/>
        </w:rPr>
        <w:t>answers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For</w:t>
      </w:r>
      <w:proofErr w:type="spellEnd"/>
      <w:r>
        <w:rPr>
          <w:rFonts w:ascii="Times New Roman" w:eastAsia="Times New Roman" w:hAnsi="Times New Roman" w:cs="Times New Roman"/>
          <w:b/>
          <w:sz w:val="24"/>
          <w:szCs w:val="24"/>
          <w:lang w:val="tr-TR"/>
        </w:rPr>
        <w:t xml:space="preserve"> multiple </w:t>
      </w:r>
      <w:proofErr w:type="spellStart"/>
      <w:r>
        <w:rPr>
          <w:rFonts w:ascii="Times New Roman" w:eastAsia="Times New Roman" w:hAnsi="Times New Roman" w:cs="Times New Roman"/>
          <w:b/>
          <w:sz w:val="24"/>
          <w:szCs w:val="24"/>
          <w:lang w:val="tr-TR"/>
        </w:rPr>
        <w:t>choice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questions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write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letter</w:t>
      </w:r>
      <w:proofErr w:type="spellEnd"/>
      <w:r>
        <w:rPr>
          <w:rFonts w:ascii="Times New Roman" w:eastAsia="Times New Roman" w:hAnsi="Times New Roman" w:cs="Times New Roman"/>
          <w:b/>
          <w:sz w:val="24"/>
          <w:szCs w:val="24"/>
          <w:lang w:val="tr-TR"/>
        </w:rPr>
        <w:t xml:space="preserve"> of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correct</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answer</w:t>
      </w:r>
      <w:proofErr w:type="spellEnd"/>
      <w:r>
        <w:rPr>
          <w:rFonts w:ascii="Times New Roman" w:eastAsia="Times New Roman" w:hAnsi="Times New Roman" w:cs="Times New Roman"/>
          <w:b/>
          <w:sz w:val="24"/>
          <w:szCs w:val="24"/>
          <w:lang w:val="tr-TR"/>
        </w:rPr>
        <w:t xml:space="preserve"> in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blank</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provided</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for</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each</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question</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You</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have</w:t>
      </w:r>
      <w:proofErr w:type="spellEnd"/>
      <w:r>
        <w:rPr>
          <w:rFonts w:ascii="Times New Roman" w:eastAsia="Times New Roman" w:hAnsi="Times New Roman" w:cs="Times New Roman"/>
          <w:b/>
          <w:sz w:val="24"/>
          <w:szCs w:val="24"/>
          <w:lang w:val="tr-TR"/>
        </w:rPr>
        <w:t xml:space="preserve"> 45 </w:t>
      </w:r>
      <w:proofErr w:type="spellStart"/>
      <w:r>
        <w:rPr>
          <w:rFonts w:ascii="Times New Roman" w:eastAsia="Times New Roman" w:hAnsi="Times New Roman" w:cs="Times New Roman"/>
          <w:b/>
          <w:sz w:val="24"/>
          <w:szCs w:val="24"/>
          <w:lang w:val="tr-TR"/>
        </w:rPr>
        <w:t>minutes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to</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complete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this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part</w:t>
      </w:r>
      <w:proofErr w:type="spellEnd"/>
      <w:r>
        <w:rPr>
          <w:rFonts w:ascii="Times New Roman" w:eastAsia="Times New Roman" w:hAnsi="Times New Roman" w:cs="Times New Roman"/>
          <w:b/>
          <w:sz w:val="24"/>
          <w:szCs w:val="24"/>
          <w:lang w:val="tr-TR"/>
        </w:rPr>
        <w:t xml:space="preserve">. At </w:t>
      </w:r>
      <w:proofErr w:type="spellStart"/>
      <w:r>
        <w:rPr>
          <w:rFonts w:ascii="Times New Roman" w:eastAsia="Times New Roman" w:hAnsi="Times New Roman" w:cs="Times New Roman"/>
          <w:b/>
          <w:sz w:val="24"/>
          <w:szCs w:val="24"/>
          <w:lang w:val="tr-TR"/>
        </w:rPr>
        <w:t>the</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end</w:t>
      </w:r>
      <w:proofErr w:type="spellEnd"/>
      <w:r>
        <w:rPr>
          <w:rFonts w:ascii="Times New Roman" w:eastAsia="Times New Roman" w:hAnsi="Times New Roman" w:cs="Times New Roman"/>
          <w:b/>
          <w:sz w:val="24"/>
          <w:szCs w:val="24"/>
          <w:lang w:val="tr-TR"/>
        </w:rPr>
        <w:t xml:space="preserve"> of 45 </w:t>
      </w:r>
      <w:proofErr w:type="spellStart"/>
      <w:r>
        <w:rPr>
          <w:rFonts w:ascii="Times New Roman" w:eastAsia="Times New Roman" w:hAnsi="Times New Roman" w:cs="Times New Roman"/>
          <w:b/>
          <w:sz w:val="24"/>
          <w:szCs w:val="24"/>
          <w:lang w:val="tr-TR"/>
        </w:rPr>
        <w:t>minutes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this</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booklet</w:t>
      </w:r>
      <w:proofErr w:type="spellEnd"/>
      <w:r>
        <w:rPr>
          <w:rFonts w:ascii="Times New Roman" w:eastAsia="Times New Roman" w:hAnsi="Times New Roman" w:cs="Times New Roman"/>
          <w:b/>
          <w:sz w:val="24"/>
          <w:szCs w:val="24"/>
          <w:lang w:val="tr-TR"/>
        </w:rPr>
        <w:t xml:space="preserve"> </w:t>
      </w:r>
      <w:proofErr w:type="spellStart"/>
      <w:r>
        <w:rPr>
          <w:rFonts w:ascii="Times New Roman" w:eastAsia="Times New Roman" w:hAnsi="Times New Roman" w:cs="Times New Roman"/>
          <w:b/>
          <w:sz w:val="24"/>
          <w:szCs w:val="24"/>
          <w:lang w:val="tr-TR"/>
        </w:rPr>
        <w:t>will</w:t>
      </w:r>
      <w:proofErr w:type="spellEnd"/>
      <w:r>
        <w:rPr>
          <w:rFonts w:ascii="Times New Roman" w:eastAsia="Times New Roman" w:hAnsi="Times New Roman" w:cs="Times New Roman"/>
          <w:b/>
          <w:sz w:val="24"/>
          <w:szCs w:val="24"/>
          <w:lang w:val="tr-TR"/>
        </w:rPr>
        <w:t xml:space="preserve"> be </w:t>
      </w:r>
      <w:proofErr w:type="spellStart"/>
      <w:r>
        <w:rPr>
          <w:rFonts w:ascii="Times New Roman" w:eastAsia="Times New Roman" w:hAnsi="Times New Roman" w:cs="Times New Roman"/>
          <w:b/>
          <w:sz w:val="24"/>
          <w:szCs w:val="24"/>
          <w:lang w:val="tr-TR"/>
        </w:rPr>
        <w:t>collected</w:t>
      </w:r>
      <w:proofErr w:type="spellEnd"/>
      <w:r>
        <w:rPr>
          <w:rFonts w:ascii="Times New Roman" w:eastAsia="Times New Roman" w:hAnsi="Times New Roman" w:cs="Times New Roman"/>
          <w:b/>
          <w:sz w:val="24"/>
          <w:szCs w:val="24"/>
          <w:lang w:val="tr-TR"/>
        </w:rPr>
        <w:t>.</w:t>
      </w:r>
    </w:p>
    <w:p w14:paraId="2A158E5C"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180339DD"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r>
        <w:rPr>
          <w:rFonts w:ascii="Times New Roman" w:eastAsia="Calibri" w:hAnsi="Times New Roman" w:cs="Times New Roman"/>
          <w:b/>
          <w:sz w:val="24"/>
          <w:szCs w:val="24"/>
        </w:rPr>
        <w:t>paragraph 1</w:t>
      </w:r>
      <w:r>
        <w:rPr>
          <w:rFonts w:ascii="Times New Roman" w:eastAsia="Calibri" w:hAnsi="Times New Roman" w:cs="Times New Roman"/>
          <w:sz w:val="24"/>
          <w:szCs w:val="24"/>
        </w:rPr>
        <w:t>, the term "upheaval" is used to describe Zheng He's early life. What does "upheaval" mean in this context?</w:t>
      </w:r>
    </w:p>
    <w:p w14:paraId="4ECF8FFA"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0BD3489C"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period of economic crisis and poverty</w:t>
      </w:r>
    </w:p>
    <w:p w14:paraId="43953388"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significant change or disruption</w:t>
      </w:r>
    </w:p>
    <w:p w14:paraId="4DE6BE59"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long period of prosperity</w:t>
      </w:r>
    </w:p>
    <w:p w14:paraId="28214349"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journey of exploration</w:t>
      </w:r>
    </w:p>
    <w:p w14:paraId="1F1F1107"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05DCF44A"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08947DF3"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43B07632"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63B3285D"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What is the primary purpose of the second paragraph?</w:t>
      </w:r>
    </w:p>
    <w:p w14:paraId="6B206D92"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5618688F"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To highlight </w:t>
      </w:r>
      <w:proofErr w:type="gramStart"/>
      <w:r>
        <w:rPr>
          <w:rFonts w:ascii="Times New Roman" w:eastAsia="Calibri" w:hAnsi="Times New Roman" w:cs="Times New Roman"/>
          <w:sz w:val="24"/>
          <w:szCs w:val="24"/>
        </w:rPr>
        <w:t>Zheng</w:t>
      </w:r>
      <w:proofErr w:type="gramEnd"/>
      <w:r>
        <w:rPr>
          <w:rFonts w:ascii="Times New Roman" w:eastAsia="Calibri" w:hAnsi="Times New Roman" w:cs="Times New Roman"/>
          <w:sz w:val="24"/>
          <w:szCs w:val="24"/>
        </w:rPr>
        <w:t xml:space="preserve"> He’s accomplishments as a skilled fighter and brave leader during his time in Beijing.</w:t>
      </w:r>
    </w:p>
    <w:p w14:paraId="01700CCC"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To illustrate </w:t>
      </w:r>
      <w:proofErr w:type="gramStart"/>
      <w:r>
        <w:rPr>
          <w:rFonts w:ascii="Times New Roman" w:eastAsia="Calibri" w:hAnsi="Times New Roman" w:cs="Times New Roman"/>
          <w:sz w:val="24"/>
          <w:szCs w:val="24"/>
        </w:rPr>
        <w:t>Zheng</w:t>
      </w:r>
      <w:proofErr w:type="gramEnd"/>
      <w:r>
        <w:rPr>
          <w:rFonts w:ascii="Times New Roman" w:eastAsia="Calibri" w:hAnsi="Times New Roman" w:cs="Times New Roman"/>
          <w:sz w:val="24"/>
          <w:szCs w:val="24"/>
        </w:rPr>
        <w:t xml:space="preserve"> He’s close relationship with Prince Zhu Di and their shared experiences campaigning on the Mongolian steppe.</w:t>
      </w:r>
    </w:p>
    <w:p w14:paraId="42A78F3A"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To provide historical context about the Ming Dynasty in 15</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century China and how the new Emperor rebelled.</w:t>
      </w:r>
    </w:p>
    <w:p w14:paraId="312E88DA"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To explain the circumstances that led to Zheng He becoming a servant in the household of Emperor Zhu Di and his subsequent rise as servant.</w:t>
      </w:r>
    </w:p>
    <w:p w14:paraId="6144DDE6" w14:textId="77777777" w:rsidR="00C271DC" w:rsidRDefault="00C271DC" w:rsidP="00C271DC">
      <w:pPr>
        <w:shd w:val="clear" w:color="auto" w:fill="FFFFFF"/>
        <w:spacing w:after="0" w:line="240" w:lineRule="auto"/>
        <w:rPr>
          <w:rFonts w:ascii="Calibri" w:eastAsia="Calibri" w:hAnsi="Calibri" w:cs="Times New Roman"/>
          <w:b/>
          <w:bCs/>
          <w:sz w:val="24"/>
          <w:szCs w:val="24"/>
          <w:lang w:val="en-GB"/>
        </w:rPr>
      </w:pPr>
    </w:p>
    <w:p w14:paraId="2A019E11"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1B19C007"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45E89BD1"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07AE8183"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Chinese valued the gifts from other countries because it confirmed that ___________</w:t>
      </w:r>
    </w:p>
    <w:p w14:paraId="4CAB373C"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5F72DEEC" w14:textId="77777777" w:rsidR="00C271DC" w:rsidRDefault="00C271DC" w:rsidP="00C271DC">
      <w:pPr>
        <w:shd w:val="clear" w:color="auto" w:fill="FFFFFF"/>
        <w:spacing w:after="0" w:line="240" w:lineRule="auto"/>
        <w:ind w:firstLine="360"/>
        <w:rPr>
          <w:rFonts w:ascii="Times New Roman" w:eastAsia="Calibri" w:hAnsi="Times New Roman" w:cs="Times New Roman"/>
          <w:b/>
          <w:sz w:val="28"/>
          <w:szCs w:val="24"/>
          <w:u w:val="single"/>
          <w:lang w:val="en-GB"/>
        </w:rPr>
      </w:pPr>
      <w:r>
        <w:rPr>
          <w:rFonts w:ascii="Times New Roman" w:eastAsia="Calibri" w:hAnsi="Times New Roman" w:cs="Times New Roman"/>
          <w:sz w:val="24"/>
          <w:szCs w:val="24"/>
          <w:lang w:val="en-GB"/>
        </w:rPr>
        <w:t>_______________________________________________________________________.</w:t>
      </w:r>
    </w:p>
    <w:p w14:paraId="54DEF3AD"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08371BED"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4537120A"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1F6C28A0" w14:textId="77777777" w:rsidR="001E5504" w:rsidRDefault="001E5504" w:rsidP="00C271DC">
      <w:pPr>
        <w:shd w:val="clear" w:color="auto" w:fill="FFFFFF"/>
        <w:spacing w:after="0" w:line="240" w:lineRule="auto"/>
        <w:rPr>
          <w:rFonts w:ascii="Times New Roman" w:eastAsia="Calibri" w:hAnsi="Times New Roman" w:cs="Times New Roman"/>
          <w:sz w:val="24"/>
          <w:szCs w:val="24"/>
          <w:lang w:val="en-GB"/>
        </w:rPr>
      </w:pPr>
    </w:p>
    <w:p w14:paraId="1B9F0C5B"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6CBBD349"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7CA5868F"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What is the meaning of "soft power" as used in </w:t>
      </w:r>
      <w:r>
        <w:rPr>
          <w:rFonts w:ascii="Times New Roman" w:eastAsia="Calibri" w:hAnsi="Times New Roman" w:cs="Times New Roman"/>
          <w:b/>
          <w:sz w:val="24"/>
          <w:szCs w:val="24"/>
          <w:lang w:val="en-GB"/>
        </w:rPr>
        <w:t>paragraph 4</w:t>
      </w:r>
      <w:r>
        <w:rPr>
          <w:rFonts w:ascii="Times New Roman" w:eastAsia="Calibri" w:hAnsi="Times New Roman" w:cs="Times New Roman"/>
          <w:sz w:val="24"/>
          <w:szCs w:val="24"/>
          <w:lang w:val="en-GB"/>
        </w:rPr>
        <w:t xml:space="preserve">? </w:t>
      </w:r>
    </w:p>
    <w:p w14:paraId="752823A4"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1FEC48FC"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bookmarkStart w:id="3" w:name="_Hlk150852400"/>
      <w:r>
        <w:rPr>
          <w:rFonts w:ascii="Times New Roman" w:eastAsia="Calibri" w:hAnsi="Times New Roman" w:cs="Times New Roman"/>
          <w:sz w:val="24"/>
          <w:szCs w:val="24"/>
          <w:lang w:val="en-GB"/>
        </w:rPr>
        <w:t xml:space="preserve">The use of military force in diplomacy </w:t>
      </w:r>
    </w:p>
    <w:p w14:paraId="46B8AF82"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influence gained through giving tributes to other countries</w:t>
      </w:r>
    </w:p>
    <w:p w14:paraId="3631DE67"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projection of influence through culture and diplomacy </w:t>
      </w:r>
    </w:p>
    <w:p w14:paraId="322DD688"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influence gained through economic dominance </w:t>
      </w:r>
    </w:p>
    <w:p w14:paraId="238BF354"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strict enforcement of trade policies</w:t>
      </w:r>
    </w:p>
    <w:bookmarkEnd w:id="3"/>
    <w:p w14:paraId="4B02A1C6" w14:textId="77777777" w:rsidR="00C271DC" w:rsidRDefault="00C271DC" w:rsidP="00C271DC">
      <w:pPr>
        <w:shd w:val="clear" w:color="auto" w:fill="FFFFFF"/>
        <w:spacing w:after="0" w:line="240" w:lineRule="auto"/>
        <w:rPr>
          <w:rFonts w:ascii="Times New Roman" w:eastAsia="Calibri" w:hAnsi="Times New Roman" w:cs="Times New Roman"/>
          <w:b/>
          <w:bCs/>
          <w:sz w:val="24"/>
          <w:szCs w:val="24"/>
          <w:lang w:val="en-GB"/>
        </w:rPr>
      </w:pPr>
    </w:p>
    <w:p w14:paraId="3F0514FA"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410291D0"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1AA0ADFC"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 xml:space="preserve">What is the main idea of </w:t>
      </w:r>
      <w:r>
        <w:rPr>
          <w:rFonts w:ascii="Times New Roman" w:eastAsia="Calibri" w:hAnsi="Times New Roman" w:cs="Times New Roman"/>
          <w:b/>
          <w:bCs/>
          <w:sz w:val="24"/>
          <w:szCs w:val="24"/>
          <w:lang w:val="en-GB"/>
        </w:rPr>
        <w:t>paragraph 6</w:t>
      </w:r>
      <w:r>
        <w:rPr>
          <w:rFonts w:ascii="Times New Roman" w:eastAsia="Calibri" w:hAnsi="Times New Roman" w:cs="Times New Roman"/>
          <w:bCs/>
          <w:sz w:val="24"/>
          <w:szCs w:val="24"/>
          <w:lang w:val="en-GB"/>
        </w:rPr>
        <w:t>?</w:t>
      </w:r>
    </w:p>
    <w:p w14:paraId="213F52B9" w14:textId="77777777" w:rsidR="00C271DC" w:rsidRDefault="00C271DC" w:rsidP="00C271DC">
      <w:pPr>
        <w:shd w:val="clear" w:color="auto" w:fill="FFFFFF"/>
        <w:spacing w:after="0" w:line="240" w:lineRule="auto"/>
        <w:rPr>
          <w:rFonts w:ascii="Times New Roman" w:eastAsia="Calibri" w:hAnsi="Times New Roman" w:cs="Times New Roman"/>
          <w:bCs/>
          <w:sz w:val="24"/>
          <w:szCs w:val="24"/>
          <w:lang w:val="en-GB"/>
        </w:rPr>
      </w:pPr>
    </w:p>
    <w:p w14:paraId="15554333" w14:textId="77777777" w:rsidR="00C271DC" w:rsidRDefault="00C271DC" w:rsidP="00C271DC">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Thanks to the voyages similar to European’s, China was able to colonize Southeast Asia and create commercial empires over maritime Asia.</w:t>
      </w:r>
    </w:p>
    <w:p w14:paraId="02FFB3A7" w14:textId="77777777" w:rsidR="00C271DC" w:rsidRDefault="00C271DC" w:rsidP="00C271DC">
      <w:pPr>
        <w:numPr>
          <w:ilvl w:val="0"/>
          <w:numId w:val="7"/>
        </w:numPr>
        <w:shd w:val="clear" w:color="auto" w:fill="FFFFFF"/>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Historians argue that Zheng He's naval expeditions only served to boost the emperor's ego and did not have a significant achievement.</w:t>
      </w:r>
    </w:p>
    <w:p w14:paraId="269BC305" w14:textId="77777777" w:rsidR="00C271DC" w:rsidRDefault="00C271DC" w:rsidP="00C271DC">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The voyages extended China's influence, helping spread Chinese art and religion to distant regions, encouraging mutual understanding between different cultures.</w:t>
      </w:r>
    </w:p>
    <w:p w14:paraId="409556E2" w14:textId="77777777" w:rsidR="00C271DC" w:rsidRDefault="00C271DC" w:rsidP="00C271DC">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Although the voyages helped spread Chinese culture, art, and religion, the voyages were not able to establish trade empires.</w:t>
      </w:r>
    </w:p>
    <w:p w14:paraId="3C32F232" w14:textId="77777777" w:rsidR="00C271DC" w:rsidRDefault="00C271DC" w:rsidP="00C271DC">
      <w:pPr>
        <w:shd w:val="clear" w:color="auto" w:fill="FFFFFF"/>
        <w:spacing w:after="0" w:line="240" w:lineRule="auto"/>
        <w:jc w:val="both"/>
        <w:rPr>
          <w:rFonts w:ascii="Times New Roman" w:eastAsia="Times New Roman" w:hAnsi="Times New Roman" w:cs="Times New Roman"/>
          <w:color w:val="000000"/>
          <w:sz w:val="24"/>
          <w:szCs w:val="24"/>
          <w:lang w:val="en-GB" w:eastAsia="en-GB"/>
        </w:rPr>
      </w:pPr>
    </w:p>
    <w:p w14:paraId="098236B1"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6378E590"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300BA72C"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b/>
          <w:sz w:val="28"/>
          <w:szCs w:val="24"/>
          <w:u w:val="single"/>
        </w:rPr>
      </w:pPr>
      <w:r>
        <w:rPr>
          <w:rFonts w:ascii="Times New Roman" w:eastAsia="Calibri" w:hAnsi="Times New Roman" w:cs="Times New Roman"/>
          <w:bCs/>
          <w:sz w:val="24"/>
          <w:szCs w:val="24"/>
          <w:lang w:val="en-GB"/>
        </w:rPr>
        <w:t>Some</w:t>
      </w:r>
      <w:r>
        <w:rPr>
          <w:rFonts w:ascii="Times New Roman" w:eastAsia="Calibri" w:hAnsi="Times New Roman" w:cs="Times New Roman"/>
          <w:sz w:val="24"/>
          <w:szCs w:val="24"/>
        </w:rPr>
        <w:t xml:space="preserve"> people believed the treasure voyages were not only on diplomatic missions due to </w:t>
      </w:r>
    </w:p>
    <w:p w14:paraId="4A18FF00" w14:textId="77777777" w:rsidR="00C271DC" w:rsidRDefault="00C271DC" w:rsidP="00C271DC">
      <w:pPr>
        <w:pStyle w:val="ListeParagraf"/>
        <w:shd w:val="clear" w:color="auto" w:fill="FFFFFF"/>
        <w:spacing w:after="0" w:line="240" w:lineRule="auto"/>
        <w:ind w:left="360"/>
        <w:rPr>
          <w:rFonts w:ascii="Times New Roman" w:eastAsia="Calibri" w:hAnsi="Times New Roman" w:cs="Times New Roman"/>
          <w:sz w:val="24"/>
          <w:szCs w:val="24"/>
        </w:rPr>
      </w:pPr>
    </w:p>
    <w:p w14:paraId="3BFB8FCC" w14:textId="77777777" w:rsidR="00C271DC" w:rsidRDefault="00C271DC" w:rsidP="00C271DC">
      <w:pPr>
        <w:pStyle w:val="ListeParagraf"/>
        <w:shd w:val="clear" w:color="auto" w:fill="FFFFFF"/>
        <w:spacing w:after="0" w:line="240" w:lineRule="auto"/>
        <w:ind w:left="360"/>
        <w:rPr>
          <w:rFonts w:ascii="Times New Roman" w:eastAsia="Calibri" w:hAnsi="Times New Roman" w:cs="Times New Roman"/>
          <w:b/>
          <w:sz w:val="28"/>
          <w:szCs w:val="24"/>
          <w:u w:val="single"/>
        </w:rPr>
      </w:pPr>
      <w:r>
        <w:rPr>
          <w:rFonts w:ascii="Times New Roman" w:eastAsia="Calibri" w:hAnsi="Times New Roman" w:cs="Times New Roman"/>
          <w:sz w:val="24"/>
          <w:szCs w:val="24"/>
        </w:rPr>
        <w:t>_______________________________________________________________________.</w:t>
      </w:r>
    </w:p>
    <w:p w14:paraId="3CC8550F"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6C73F305" w14:textId="77777777" w:rsidR="00C271DC" w:rsidRDefault="00C271DC" w:rsidP="00C271DC">
      <w:pPr>
        <w:pStyle w:val="ListeParagraf"/>
        <w:numPr>
          <w:ilvl w:val="0"/>
          <w:numId w:val="3"/>
        </w:numPr>
        <w:shd w:val="clear" w:color="auto" w:fill="FFFFFF"/>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Which of the following is </w:t>
      </w:r>
      <w:r>
        <w:rPr>
          <w:rFonts w:ascii="Times New Roman" w:eastAsia="Times New Roman" w:hAnsi="Times New Roman" w:cs="Times New Roman"/>
          <w:b/>
          <w:sz w:val="24"/>
          <w:szCs w:val="24"/>
          <w:u w:val="single"/>
          <w:lang w:val="en-GB" w:eastAsia="en-GB"/>
        </w:rPr>
        <w:t>NOT</w:t>
      </w:r>
      <w:r>
        <w:rPr>
          <w:rFonts w:ascii="Times New Roman" w:eastAsia="Times New Roman" w:hAnsi="Times New Roman" w:cs="Times New Roman"/>
          <w:sz w:val="24"/>
          <w:szCs w:val="24"/>
          <w:lang w:val="en-GB" w:eastAsia="en-GB"/>
        </w:rPr>
        <w:t xml:space="preserve"> mentioned in </w:t>
      </w:r>
      <w:r>
        <w:rPr>
          <w:rFonts w:ascii="Times New Roman" w:eastAsia="Times New Roman" w:hAnsi="Times New Roman" w:cs="Times New Roman"/>
          <w:b/>
          <w:sz w:val="24"/>
          <w:szCs w:val="24"/>
          <w:lang w:val="en-GB" w:eastAsia="en-GB"/>
        </w:rPr>
        <w:t>paragraph 10</w:t>
      </w:r>
      <w:r>
        <w:rPr>
          <w:rFonts w:ascii="Times New Roman" w:eastAsia="Times New Roman" w:hAnsi="Times New Roman" w:cs="Times New Roman"/>
          <w:sz w:val="24"/>
          <w:szCs w:val="24"/>
          <w:lang w:val="en-GB" w:eastAsia="en-GB"/>
        </w:rPr>
        <w:t xml:space="preserve">? </w:t>
      </w:r>
    </w:p>
    <w:p w14:paraId="373EE71A"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033493A9"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why people opposed the expeditions</w:t>
      </w:r>
    </w:p>
    <w:p w14:paraId="13116B40"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conflicts the Yongle Emperor was involved in</w:t>
      </w:r>
    </w:p>
    <w:p w14:paraId="1E4C3A37"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possible reason for stopping the voyages</w:t>
      </w:r>
    </w:p>
    <w:p w14:paraId="6D6210CA"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whether the voyages were profitable for the empire in the end</w:t>
      </w:r>
    </w:p>
    <w:p w14:paraId="662B1A27"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how the voyages helped the </w:t>
      </w:r>
      <w:proofErr w:type="gramStart"/>
      <w:r>
        <w:rPr>
          <w:rFonts w:ascii="Times New Roman" w:eastAsia="Times New Roman" w:hAnsi="Times New Roman" w:cs="Times New Roman"/>
          <w:sz w:val="24"/>
          <w:szCs w:val="24"/>
          <w:lang w:val="en-GB" w:eastAsia="en-GB"/>
        </w:rPr>
        <w:t>Emperor</w:t>
      </w:r>
      <w:proofErr w:type="gramEnd"/>
      <w:r>
        <w:rPr>
          <w:rFonts w:ascii="Times New Roman" w:eastAsia="Times New Roman" w:hAnsi="Times New Roman" w:cs="Times New Roman"/>
          <w:sz w:val="24"/>
          <w:szCs w:val="24"/>
          <w:lang w:val="en-GB" w:eastAsia="en-GB"/>
        </w:rPr>
        <w:t xml:space="preserve"> expand China’s territory</w:t>
      </w:r>
    </w:p>
    <w:p w14:paraId="1E974547"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how the threat of an attack affected China’s maritime policy</w:t>
      </w:r>
    </w:p>
    <w:p w14:paraId="2C4978FB"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19B2F3E7"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014399AC"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196B0A2B" w14:textId="77777777" w:rsidR="00C271DC" w:rsidRDefault="00C271DC" w:rsidP="00C271DC">
      <w:pPr>
        <w:pStyle w:val="ListeParagraf"/>
        <w:numPr>
          <w:ilvl w:val="0"/>
          <w:numId w:val="3"/>
        </w:numPr>
        <w:shd w:val="clear" w:color="auto" w:fill="FFFFFF"/>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How does paragraph 12 relate to paragraph 11?</w:t>
      </w:r>
    </w:p>
    <w:p w14:paraId="3A71CD51"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3ADE7C86"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explains how the theories in paragraph 11 are useful to understand the importance of the voyages.</w:t>
      </w:r>
    </w:p>
    <w:p w14:paraId="045BE59E"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offers a different perspective on the legacy of Zheng He and his voyages.</w:t>
      </w:r>
    </w:p>
    <w:p w14:paraId="54849612"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agrees with the suggestions of other historians about what could have happened if the voyages had continued.</w:t>
      </w:r>
    </w:p>
    <w:p w14:paraId="7D7E08CD"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justifies the need to speculate about an alternate history where Zheng He continued his voyages.</w:t>
      </w:r>
    </w:p>
    <w:p w14:paraId="67249FA0"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030CA069"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1672831C"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66D783CC" w14:textId="77777777" w:rsidR="00C271DC" w:rsidRDefault="00C271DC" w:rsidP="00C271DC">
      <w:pPr>
        <w:pStyle w:val="ListeParagraf"/>
        <w:shd w:val="clear" w:color="auto" w:fill="FFFFFF"/>
        <w:spacing w:after="0" w:line="240" w:lineRule="auto"/>
        <w:ind w:left="360"/>
        <w:rPr>
          <w:rFonts w:ascii="Times New Roman" w:eastAsia="Times New Roman" w:hAnsi="Times New Roman" w:cs="Times New Roman"/>
          <w:sz w:val="24"/>
          <w:szCs w:val="24"/>
          <w:lang w:val="en-GB" w:eastAsia="en-GB"/>
        </w:rPr>
      </w:pPr>
    </w:p>
    <w:p w14:paraId="050227BA" w14:textId="77777777" w:rsidR="00C271DC" w:rsidRDefault="00C271DC" w:rsidP="00C271DC">
      <w:pPr>
        <w:pStyle w:val="ListeParagraf"/>
        <w:shd w:val="clear" w:color="auto" w:fill="FFFFFF"/>
        <w:spacing w:after="0" w:line="240" w:lineRule="auto"/>
        <w:ind w:left="360"/>
        <w:rPr>
          <w:rFonts w:ascii="Times New Roman" w:eastAsia="Times New Roman" w:hAnsi="Times New Roman" w:cs="Times New Roman"/>
          <w:sz w:val="24"/>
          <w:szCs w:val="24"/>
          <w:lang w:val="en-GB" w:eastAsia="en-GB"/>
        </w:rPr>
      </w:pPr>
    </w:p>
    <w:p w14:paraId="421C8E09" w14:textId="61E344E9" w:rsidR="00C271DC" w:rsidRPr="00C271DC" w:rsidRDefault="00C271DC" w:rsidP="00C271DC">
      <w:pPr>
        <w:pStyle w:val="ListeParagraf"/>
        <w:numPr>
          <w:ilvl w:val="0"/>
          <w:numId w:val="3"/>
        </w:numPr>
        <w:shd w:val="clear" w:color="auto" w:fill="FFFFFF"/>
        <w:spacing w:after="0" w:line="240" w:lineRule="auto"/>
        <w:rPr>
          <w:rFonts w:ascii="Times New Roman" w:eastAsia="Times New Roman" w:hAnsi="Times New Roman" w:cs="Times New Roman"/>
          <w:sz w:val="24"/>
          <w:szCs w:val="24"/>
          <w:lang w:val="en-GB" w:eastAsia="en-GB"/>
        </w:rPr>
      </w:pPr>
      <w:r w:rsidRPr="00C271DC">
        <w:rPr>
          <w:rFonts w:ascii="Times New Roman" w:eastAsia="Times New Roman" w:hAnsi="Times New Roman" w:cs="Times New Roman"/>
          <w:sz w:val="24"/>
          <w:szCs w:val="24"/>
          <w:lang w:val="en-GB" w:eastAsia="en-GB"/>
        </w:rPr>
        <w:lastRenderedPageBreak/>
        <w:t xml:space="preserve">There is a missing sentence in </w:t>
      </w:r>
      <w:r w:rsidRPr="00C271DC">
        <w:rPr>
          <w:rFonts w:ascii="Times New Roman" w:eastAsia="Times New Roman" w:hAnsi="Times New Roman" w:cs="Times New Roman"/>
          <w:b/>
          <w:sz w:val="24"/>
          <w:szCs w:val="24"/>
          <w:lang w:val="en-GB" w:eastAsia="en-GB"/>
        </w:rPr>
        <w:t>paragraph 13</w:t>
      </w:r>
      <w:r w:rsidRPr="00C271DC">
        <w:rPr>
          <w:rFonts w:ascii="Times New Roman" w:eastAsia="Times New Roman" w:hAnsi="Times New Roman" w:cs="Times New Roman"/>
          <w:sz w:val="24"/>
          <w:szCs w:val="24"/>
          <w:lang w:val="en-GB" w:eastAsia="en-GB"/>
        </w:rPr>
        <w:t>, and the paragraph shows four letters (A, B, C, D) where we could add the missing sentence. Read the paragraph again and decide where the following sentence could be added:</w:t>
      </w:r>
    </w:p>
    <w:p w14:paraId="5C81B6F9"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77556823" w14:textId="77777777" w:rsidR="00C271DC" w:rsidRDefault="00C271DC" w:rsidP="00C271DC">
      <w:pPr>
        <w:pBdr>
          <w:top w:val="single" w:sz="4" w:space="1" w:color="auto"/>
          <w:left w:val="single" w:sz="4" w:space="4" w:color="auto"/>
          <w:bottom w:val="single" w:sz="4" w:space="1" w:color="auto"/>
          <w:right w:val="single" w:sz="4" w:space="4" w:color="auto"/>
          <w:between w:val="single" w:sz="4" w:space="1" w:color="auto"/>
        </w:pBd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b/>
          <w:sz w:val="24"/>
          <w:szCs w:val="24"/>
        </w:rPr>
        <w:t xml:space="preserve">Given the vast scope of Zheng He's voyages and the passage of centuries, it is </w:t>
      </w:r>
      <w:r>
        <w:rPr>
          <w:rFonts w:ascii="Times New Roman" w:eastAsia="Calibri" w:hAnsi="Times New Roman" w:cs="Times New Roman"/>
          <w:b/>
          <w:sz w:val="24"/>
          <w:szCs w:val="24"/>
        </w:rPr>
        <w:br/>
        <w:t xml:space="preserve">      possible that some documents were misplaced or destroyed through natural decay</w:t>
      </w:r>
      <w:r>
        <w:rPr>
          <w:rFonts w:ascii="Times New Roman" w:eastAsia="Calibri" w:hAnsi="Times New Roman" w:cs="Times New Roman"/>
          <w:sz w:val="24"/>
          <w:szCs w:val="24"/>
        </w:rPr>
        <w:t>.</w:t>
      </w:r>
    </w:p>
    <w:p w14:paraId="22890652"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7DC43826"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 xml:space="preserve">Where does this sentence fit in paragraph 13?  Write the answer </w:t>
      </w:r>
      <w:r>
        <w:rPr>
          <w:rFonts w:ascii="Times New Roman" w:eastAsia="Times New Roman" w:hAnsi="Times New Roman" w:cs="Times New Roman"/>
          <w:sz w:val="24"/>
          <w:szCs w:val="24"/>
          <w:lang w:val="en-GB" w:eastAsia="en-GB"/>
        </w:rPr>
        <w:t xml:space="preserve">(A, B, C, or D) </w:t>
      </w:r>
      <w:r>
        <w:rPr>
          <w:rFonts w:ascii="Times New Roman" w:eastAsia="Calibri" w:hAnsi="Times New Roman" w:cs="Times New Roman"/>
          <w:sz w:val="24"/>
          <w:szCs w:val="24"/>
        </w:rPr>
        <w:t xml:space="preserve">in the </w:t>
      </w:r>
      <w:r>
        <w:rPr>
          <w:rFonts w:ascii="Times New Roman" w:eastAsia="Calibri" w:hAnsi="Times New Roman" w:cs="Times New Roman"/>
          <w:sz w:val="24"/>
          <w:szCs w:val="24"/>
        </w:rPr>
        <w:br/>
        <w:t xml:space="preserve">      blank.</w:t>
      </w:r>
    </w:p>
    <w:p w14:paraId="6BAB0B21"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1BD6DE9C"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1D26D69F"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76046454"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Read the short passage about Columbus below. According to the information in the text and the passage below, which is correct?</w:t>
      </w:r>
    </w:p>
    <w:p w14:paraId="2189F12A"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43F59B78" w14:textId="77777777" w:rsidR="00C271DC" w:rsidRDefault="00C271DC" w:rsidP="00C271DC">
      <w:pPr>
        <w:shd w:val="clear" w:color="auto" w:fill="FFFFFF"/>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Columbus was determined to find a direct water route west from Europe to Asia, but he accidentally stumbled upon the Americas. Columbus is recognized for establishing lasting contact between the Americans and the Europeans. He played a major role in the Spanish economic development through his voyages that led to the establishment of trade ties with other states. However, he is criticized for establishing a slave trade. Christopher Columbus and his men forced the native inhabitants to convert to Christianity, and subdued them with violence in an effort to seek riches.</w:t>
      </w:r>
    </w:p>
    <w:p w14:paraId="405A21D0" w14:textId="77777777" w:rsidR="00C271DC" w:rsidRDefault="00C271DC" w:rsidP="00C271DC">
      <w:pPr>
        <w:shd w:val="clear" w:color="auto" w:fill="FFFFFF"/>
        <w:spacing w:after="0" w:line="240" w:lineRule="auto"/>
        <w:jc w:val="both"/>
        <w:rPr>
          <w:rFonts w:ascii="Times New Roman" w:eastAsia="Calibri" w:hAnsi="Times New Roman" w:cs="Times New Roman"/>
          <w:sz w:val="24"/>
          <w:szCs w:val="24"/>
          <w:shd w:val="clear" w:color="auto" w:fill="FFFFFF"/>
        </w:rPr>
      </w:pPr>
    </w:p>
    <w:p w14:paraId="5CCFEC85"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Columbus and Zheng He were similar in that they both aimed to spread their religion to other nations, but they did not succeed.</w:t>
      </w:r>
    </w:p>
    <w:p w14:paraId="2FB1A0DB"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Even though Columbus and Zheng He explored different parts of the world, the impact on the places they visited was similar.</w:t>
      </w:r>
    </w:p>
    <w:p w14:paraId="4C74B2AC"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Although both explorers established contact and trade ties with other nations, Zheng He avoided military force unless necessary.</w:t>
      </w:r>
    </w:p>
    <w:p w14:paraId="33F74468"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Both explorers became famous and an important part of history because they explored the seas no one had sailed before.</w:t>
      </w:r>
    </w:p>
    <w:p w14:paraId="30080E0B"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400F81AE"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2DEEC734"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3C5CEB4F"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What </w:t>
      </w:r>
      <w:r>
        <w:rPr>
          <w:rFonts w:ascii="Times New Roman" w:eastAsia="Calibri" w:hAnsi="Times New Roman" w:cs="Times New Roman"/>
          <w:b/>
          <w:sz w:val="24"/>
          <w:szCs w:val="24"/>
          <w:u w:val="single"/>
          <w:shd w:val="clear" w:color="auto" w:fill="FFFFFF"/>
        </w:rPr>
        <w:t>CANNOT</w:t>
      </w:r>
      <w:r>
        <w:rPr>
          <w:rFonts w:ascii="Times New Roman" w:eastAsia="Calibri" w:hAnsi="Times New Roman" w:cs="Times New Roman"/>
          <w:sz w:val="24"/>
          <w:szCs w:val="24"/>
          <w:shd w:val="clear" w:color="auto" w:fill="FFFFFF"/>
        </w:rPr>
        <w:t xml:space="preserve"> be inferred from the whole text?</w:t>
      </w:r>
    </w:p>
    <w:p w14:paraId="53BC123C"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71146E25"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The voyages could have continued longer if the emperor hadn’t used too much of the empire’s resources and had less hostility from neighbors.</w:t>
      </w:r>
    </w:p>
    <w:p w14:paraId="37D2864A"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Although Zheng He’s voyages brought about financial gain for China, the influence over other countries was not long lasting.</w:t>
      </w:r>
    </w:p>
    <w:p w14:paraId="2276A0AC"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Zheng He’s voyages provided an example to later explorers as a way of connecting the world through trade and diplomacy.</w:t>
      </w:r>
    </w:p>
    <w:p w14:paraId="3BFEAD84"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Zheng He’s challenges in early life may have contributed his becoming a respected admiral.</w:t>
      </w:r>
    </w:p>
    <w:p w14:paraId="34538249" w14:textId="77777777" w:rsidR="00C271DC" w:rsidRDefault="00C271DC" w:rsidP="00C271DC">
      <w:pPr>
        <w:rPr>
          <w:rFonts w:ascii="Times New Roman" w:hAnsi="Times New Roman" w:cs="Times New Roman"/>
          <w:sz w:val="24"/>
          <w:szCs w:val="24"/>
        </w:rPr>
      </w:pPr>
    </w:p>
    <w:p w14:paraId="02BA027D"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34FE3254" w14:textId="77777777" w:rsidR="00C271DC" w:rsidRDefault="00C271DC" w:rsidP="00C271DC">
      <w:pPr>
        <w:rPr>
          <w:rFonts w:ascii="Times New Roman" w:hAnsi="Times New Roman" w:cs="Times New Roman"/>
          <w:sz w:val="24"/>
          <w:szCs w:val="24"/>
        </w:rPr>
      </w:pPr>
    </w:p>
    <w:p w14:paraId="25FC6BFA" w14:textId="77777777" w:rsidR="00C271DC" w:rsidRDefault="00C271D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07A41545" w14:textId="1B6E4846" w:rsidR="001B2E49" w:rsidRPr="00C206B2" w:rsidRDefault="001B2E49" w:rsidP="00C206B2">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C206B2">
        <w:rPr>
          <w:rFonts w:ascii="Times New Roman" w:eastAsia="Times New Roman" w:hAnsi="Times New Roman" w:cs="Times New Roman"/>
          <w:b/>
          <w:bCs/>
          <w:color w:val="000000" w:themeColor="text1"/>
          <w:sz w:val="24"/>
          <w:szCs w:val="24"/>
        </w:rPr>
        <w:lastRenderedPageBreak/>
        <w:t>KEY</w:t>
      </w:r>
      <w:r w:rsidR="00C206B2">
        <w:rPr>
          <w:rFonts w:ascii="Times New Roman" w:eastAsia="Times New Roman" w:hAnsi="Times New Roman" w:cs="Times New Roman"/>
          <w:b/>
          <w:bCs/>
          <w:color w:val="000000" w:themeColor="text1"/>
          <w:sz w:val="24"/>
          <w:szCs w:val="24"/>
        </w:rPr>
        <w:br/>
      </w:r>
    </w:p>
    <w:p w14:paraId="41199180" w14:textId="77777777" w:rsidR="00C271DC" w:rsidRPr="00C206B2"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 xml:space="preserve">Reading I: </w:t>
      </w:r>
      <w:r w:rsidRPr="00C206B2">
        <w:rPr>
          <w:rFonts w:ascii="Times New Roman" w:eastAsia="Times New Roman" w:hAnsi="Times New Roman" w:cs="Times New Roman"/>
          <w:b/>
          <w:sz w:val="24"/>
          <w:szCs w:val="24"/>
          <w:lang w:val="tr-TR" w:eastAsia="tr-TR"/>
        </w:rPr>
        <w:t xml:space="preserve">Zheng He: </w:t>
      </w:r>
      <w:proofErr w:type="spellStart"/>
      <w:r w:rsidRPr="00C206B2">
        <w:rPr>
          <w:rFonts w:ascii="Times New Roman" w:eastAsia="Times New Roman" w:hAnsi="Times New Roman" w:cs="Times New Roman"/>
          <w:b/>
          <w:sz w:val="24"/>
          <w:szCs w:val="24"/>
          <w:lang w:val="tr-TR" w:eastAsia="tr-TR"/>
        </w:rPr>
        <w:t>China’s</w:t>
      </w:r>
      <w:proofErr w:type="spellEnd"/>
      <w:r w:rsidRPr="00C206B2">
        <w:rPr>
          <w:rFonts w:ascii="Times New Roman" w:eastAsia="Times New Roman" w:hAnsi="Times New Roman" w:cs="Times New Roman"/>
          <w:b/>
          <w:sz w:val="24"/>
          <w:szCs w:val="24"/>
          <w:lang w:val="tr-TR" w:eastAsia="tr-TR"/>
        </w:rPr>
        <w:t xml:space="preserve"> </w:t>
      </w:r>
      <w:proofErr w:type="spellStart"/>
      <w:r w:rsidRPr="00C206B2">
        <w:rPr>
          <w:rFonts w:ascii="Times New Roman" w:eastAsia="Times New Roman" w:hAnsi="Times New Roman" w:cs="Times New Roman"/>
          <w:b/>
          <w:sz w:val="24"/>
          <w:szCs w:val="24"/>
          <w:lang w:val="tr-TR" w:eastAsia="tr-TR"/>
        </w:rPr>
        <w:t>Skilled</w:t>
      </w:r>
      <w:proofErr w:type="spellEnd"/>
      <w:r w:rsidRPr="00C206B2">
        <w:rPr>
          <w:rFonts w:ascii="Times New Roman" w:eastAsia="Times New Roman" w:hAnsi="Times New Roman" w:cs="Times New Roman"/>
          <w:b/>
          <w:sz w:val="24"/>
          <w:szCs w:val="24"/>
          <w:lang w:val="tr-TR" w:eastAsia="tr-TR"/>
        </w:rPr>
        <w:t xml:space="preserve"> </w:t>
      </w:r>
      <w:proofErr w:type="spellStart"/>
      <w:r w:rsidRPr="00C206B2">
        <w:rPr>
          <w:rFonts w:ascii="Times New Roman" w:eastAsia="Times New Roman" w:hAnsi="Times New Roman" w:cs="Times New Roman"/>
          <w:b/>
          <w:sz w:val="24"/>
          <w:szCs w:val="24"/>
          <w:lang w:val="tr-TR" w:eastAsia="tr-TR"/>
        </w:rPr>
        <w:t>Admiral</w:t>
      </w:r>
      <w:proofErr w:type="spellEnd"/>
      <w:r w:rsidRPr="00C206B2">
        <w:rPr>
          <w:rFonts w:ascii="Times New Roman" w:eastAsia="Times New Roman" w:hAnsi="Times New Roman" w:cs="Times New Roman"/>
          <w:b/>
          <w:sz w:val="24"/>
          <w:szCs w:val="24"/>
          <w:lang w:val="tr-TR" w:eastAsia="tr-TR"/>
        </w:rPr>
        <w:t xml:space="preserve"> </w:t>
      </w:r>
      <w:proofErr w:type="spellStart"/>
      <w:r w:rsidRPr="00C206B2">
        <w:rPr>
          <w:rFonts w:ascii="Times New Roman" w:eastAsia="Times New Roman" w:hAnsi="Times New Roman" w:cs="Times New Roman"/>
          <w:b/>
          <w:sz w:val="24"/>
          <w:szCs w:val="24"/>
          <w:lang w:val="tr-TR" w:eastAsia="tr-TR"/>
        </w:rPr>
        <w:t>and</w:t>
      </w:r>
      <w:proofErr w:type="spellEnd"/>
      <w:r w:rsidRPr="00C206B2">
        <w:rPr>
          <w:rFonts w:ascii="Times New Roman" w:eastAsia="Times New Roman" w:hAnsi="Times New Roman" w:cs="Times New Roman"/>
          <w:b/>
          <w:sz w:val="24"/>
          <w:szCs w:val="24"/>
          <w:lang w:val="tr-TR" w:eastAsia="tr-TR"/>
        </w:rPr>
        <w:t xml:space="preserve"> </w:t>
      </w:r>
      <w:proofErr w:type="spellStart"/>
      <w:r w:rsidRPr="00C206B2">
        <w:rPr>
          <w:rFonts w:ascii="Times New Roman" w:eastAsia="Times New Roman" w:hAnsi="Times New Roman" w:cs="Times New Roman"/>
          <w:b/>
          <w:sz w:val="24"/>
          <w:szCs w:val="24"/>
          <w:lang w:val="tr-TR" w:eastAsia="tr-TR"/>
        </w:rPr>
        <w:t>the</w:t>
      </w:r>
      <w:proofErr w:type="spellEnd"/>
      <w:r w:rsidRPr="00C206B2">
        <w:rPr>
          <w:rFonts w:ascii="Times New Roman" w:eastAsia="Times New Roman" w:hAnsi="Times New Roman" w:cs="Times New Roman"/>
          <w:b/>
          <w:sz w:val="24"/>
          <w:szCs w:val="24"/>
          <w:lang w:val="tr-TR" w:eastAsia="tr-TR"/>
        </w:rPr>
        <w:t xml:space="preserve"> Age of Exploration</w:t>
      </w:r>
      <w:r w:rsidRPr="00C206B2">
        <w:rPr>
          <w:rFonts w:ascii="Times New Roman" w:eastAsia="Times New Roman" w:hAnsi="Times New Roman" w:cs="Times New Roman"/>
          <w:b/>
          <w:bCs/>
          <w:color w:val="000000" w:themeColor="text1"/>
          <w:sz w:val="24"/>
          <w:szCs w:val="24"/>
        </w:rPr>
        <w:t xml:space="preserve"> </w:t>
      </w:r>
    </w:p>
    <w:p w14:paraId="5A14B322" w14:textId="17194FDD" w:rsidR="00C271DC" w:rsidRPr="00C206B2"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1.</w:t>
      </w:r>
      <w:r w:rsidRPr="00C206B2">
        <w:rPr>
          <w:rFonts w:ascii="Times New Roman" w:eastAsia="Times New Roman" w:hAnsi="Times New Roman" w:cs="Times New Roman"/>
          <w:b/>
          <w:bCs/>
          <w:color w:val="000000" w:themeColor="text1"/>
          <w:sz w:val="24"/>
          <w:szCs w:val="24"/>
        </w:rPr>
        <w:tab/>
        <w:t>B</w:t>
      </w:r>
    </w:p>
    <w:p w14:paraId="67291510" w14:textId="77777777" w:rsidR="00C271DC" w:rsidRPr="00C206B2"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2.</w:t>
      </w:r>
      <w:r w:rsidRPr="00C206B2">
        <w:rPr>
          <w:rFonts w:ascii="Times New Roman" w:eastAsia="Times New Roman" w:hAnsi="Times New Roman" w:cs="Times New Roman"/>
          <w:b/>
          <w:bCs/>
          <w:color w:val="000000" w:themeColor="text1"/>
          <w:sz w:val="24"/>
          <w:szCs w:val="24"/>
        </w:rPr>
        <w:tab/>
        <w:t>D</w:t>
      </w:r>
    </w:p>
    <w:p w14:paraId="2E19EE5D" w14:textId="77777777" w:rsidR="00C271DC" w:rsidRPr="00C206B2"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3.</w:t>
      </w:r>
      <w:r w:rsidRPr="00C206B2">
        <w:rPr>
          <w:rFonts w:ascii="Times New Roman" w:eastAsia="Times New Roman" w:hAnsi="Times New Roman" w:cs="Times New Roman"/>
          <w:b/>
          <w:bCs/>
          <w:color w:val="000000" w:themeColor="text1"/>
          <w:sz w:val="24"/>
          <w:szCs w:val="24"/>
        </w:rPr>
        <w:tab/>
        <w:t>the emperor was (indeed) the most powerful ruler (on earth).</w:t>
      </w:r>
    </w:p>
    <w:p w14:paraId="33DA40AD" w14:textId="77777777" w:rsidR="00C271DC" w:rsidRPr="00C206B2"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4.</w:t>
      </w:r>
      <w:r w:rsidRPr="00C206B2">
        <w:rPr>
          <w:rFonts w:ascii="Times New Roman" w:eastAsia="Times New Roman" w:hAnsi="Times New Roman" w:cs="Times New Roman"/>
          <w:b/>
          <w:bCs/>
          <w:color w:val="000000" w:themeColor="text1"/>
          <w:sz w:val="24"/>
          <w:szCs w:val="24"/>
        </w:rPr>
        <w:tab/>
        <w:t>C</w:t>
      </w:r>
    </w:p>
    <w:p w14:paraId="56EFECFC" w14:textId="77777777" w:rsidR="00C271DC" w:rsidRPr="00C206B2"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5.</w:t>
      </w:r>
      <w:r w:rsidRPr="00C206B2">
        <w:rPr>
          <w:rFonts w:ascii="Times New Roman" w:eastAsia="Times New Roman" w:hAnsi="Times New Roman" w:cs="Times New Roman"/>
          <w:b/>
          <w:bCs/>
          <w:color w:val="000000" w:themeColor="text1"/>
          <w:sz w:val="24"/>
          <w:szCs w:val="24"/>
        </w:rPr>
        <w:tab/>
        <w:t>C</w:t>
      </w:r>
    </w:p>
    <w:p w14:paraId="4D636BF8" w14:textId="77777777" w:rsidR="00C271DC" w:rsidRPr="00C206B2"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6.</w:t>
      </w:r>
      <w:r w:rsidRPr="00C206B2">
        <w:rPr>
          <w:rFonts w:ascii="Times New Roman" w:eastAsia="Times New Roman" w:hAnsi="Times New Roman" w:cs="Times New Roman"/>
          <w:b/>
          <w:bCs/>
          <w:color w:val="000000" w:themeColor="text1"/>
          <w:sz w:val="24"/>
          <w:szCs w:val="24"/>
        </w:rPr>
        <w:tab/>
        <w:t>the number of ships (involved).</w:t>
      </w:r>
    </w:p>
    <w:p w14:paraId="7A31DC90" w14:textId="77777777" w:rsidR="00C271DC" w:rsidRPr="00C206B2"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7.</w:t>
      </w:r>
      <w:r w:rsidRPr="00C206B2">
        <w:rPr>
          <w:rFonts w:ascii="Times New Roman" w:eastAsia="Times New Roman" w:hAnsi="Times New Roman" w:cs="Times New Roman"/>
          <w:b/>
          <w:bCs/>
          <w:color w:val="000000" w:themeColor="text1"/>
          <w:sz w:val="24"/>
          <w:szCs w:val="24"/>
        </w:rPr>
        <w:tab/>
        <w:t>E</w:t>
      </w:r>
    </w:p>
    <w:p w14:paraId="65E7677D" w14:textId="77777777" w:rsidR="00C271DC" w:rsidRPr="00C206B2"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8.</w:t>
      </w:r>
      <w:r w:rsidRPr="00C206B2">
        <w:rPr>
          <w:rFonts w:ascii="Times New Roman" w:eastAsia="Times New Roman" w:hAnsi="Times New Roman" w:cs="Times New Roman"/>
          <w:b/>
          <w:bCs/>
          <w:color w:val="000000" w:themeColor="text1"/>
          <w:sz w:val="24"/>
          <w:szCs w:val="24"/>
        </w:rPr>
        <w:tab/>
        <w:t>B</w:t>
      </w:r>
    </w:p>
    <w:p w14:paraId="797A04E4" w14:textId="77777777" w:rsidR="00C271DC" w:rsidRPr="00C206B2"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9.</w:t>
      </w:r>
      <w:r w:rsidRPr="00C206B2">
        <w:rPr>
          <w:rFonts w:ascii="Times New Roman" w:eastAsia="Times New Roman" w:hAnsi="Times New Roman" w:cs="Times New Roman"/>
          <w:b/>
          <w:bCs/>
          <w:color w:val="000000" w:themeColor="text1"/>
          <w:sz w:val="24"/>
          <w:szCs w:val="24"/>
        </w:rPr>
        <w:tab/>
        <w:t>D</w:t>
      </w:r>
    </w:p>
    <w:p w14:paraId="591AA0E7" w14:textId="77777777" w:rsidR="00C271DC" w:rsidRPr="00C206B2"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10.</w:t>
      </w:r>
      <w:r w:rsidRPr="00C206B2">
        <w:rPr>
          <w:rFonts w:ascii="Times New Roman" w:eastAsia="Times New Roman" w:hAnsi="Times New Roman" w:cs="Times New Roman"/>
          <w:b/>
          <w:bCs/>
          <w:color w:val="000000" w:themeColor="text1"/>
          <w:sz w:val="24"/>
          <w:szCs w:val="24"/>
        </w:rPr>
        <w:tab/>
        <w:t>C</w:t>
      </w:r>
    </w:p>
    <w:p w14:paraId="3884DF1D" w14:textId="6D9BA458" w:rsidR="001B2E49" w:rsidRPr="00C206B2" w:rsidRDefault="00C271DC" w:rsidP="00C271D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206B2">
        <w:rPr>
          <w:rFonts w:ascii="Times New Roman" w:eastAsia="Times New Roman" w:hAnsi="Times New Roman" w:cs="Times New Roman"/>
          <w:b/>
          <w:bCs/>
          <w:color w:val="000000" w:themeColor="text1"/>
          <w:sz w:val="24"/>
          <w:szCs w:val="24"/>
        </w:rPr>
        <w:t>11.</w:t>
      </w:r>
      <w:r w:rsidRPr="00C206B2">
        <w:rPr>
          <w:rFonts w:ascii="Times New Roman" w:eastAsia="Times New Roman" w:hAnsi="Times New Roman" w:cs="Times New Roman"/>
          <w:b/>
          <w:bCs/>
          <w:color w:val="000000" w:themeColor="text1"/>
          <w:sz w:val="24"/>
          <w:szCs w:val="24"/>
        </w:rPr>
        <w:tab/>
        <w:t>B</w:t>
      </w:r>
      <w:r w:rsidR="001B2E49" w:rsidRPr="00C206B2">
        <w:rPr>
          <w:rFonts w:ascii="Times New Roman" w:eastAsia="Times New Roman" w:hAnsi="Times New Roman" w:cs="Times New Roman"/>
          <w:color w:val="000000" w:themeColor="text1"/>
          <w:sz w:val="24"/>
          <w:szCs w:val="24"/>
          <w:lang w:val="en-GB"/>
        </w:rPr>
        <w:t> </w:t>
      </w:r>
    </w:p>
    <w:p w14:paraId="54BFD7F2" w14:textId="70D75FB9" w:rsidR="001B2E49" w:rsidRPr="00C206B2" w:rsidRDefault="00B8320C" w:rsidP="00C206B2">
      <w:pPr>
        <w:rPr>
          <w:rFonts w:ascii="Times New Roman" w:eastAsia="Times New Roman" w:hAnsi="Times New Roman" w:cs="Times New Roman"/>
          <w:color w:val="000000" w:themeColor="text1"/>
          <w:sz w:val="27"/>
          <w:szCs w:val="27"/>
          <w:lang w:val="en-GB"/>
        </w:rPr>
      </w:pPr>
      <w:r>
        <w:rPr>
          <w:rFonts w:ascii="Times New Roman" w:eastAsia="Times New Roman" w:hAnsi="Times New Roman" w:cs="Times New Roman"/>
          <w:color w:val="000000" w:themeColor="text1"/>
          <w:sz w:val="27"/>
          <w:szCs w:val="27"/>
          <w:lang w:val="en-GB"/>
        </w:rPr>
        <w:br w:type="page"/>
      </w:r>
      <w:r w:rsidR="001B2E49" w:rsidRPr="001B2E49">
        <w:rPr>
          <w:rFonts w:ascii="Times New Roman" w:eastAsia="Times New Roman" w:hAnsi="Times New Roman" w:cs="Times New Roman"/>
          <w:color w:val="000000" w:themeColor="text1"/>
          <w:sz w:val="27"/>
          <w:szCs w:val="27"/>
          <w:lang w:val="en-GB"/>
        </w:rPr>
        <w:lastRenderedPageBreak/>
        <w:t>*********************************************************************</w:t>
      </w:r>
    </w:p>
    <w:p w14:paraId="5ECC4E55" w14:textId="37B677BB" w:rsidR="001B2E49" w:rsidRPr="00C271DC" w:rsidRDefault="00C271DC"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bookmarkStart w:id="4" w:name="careful-reading"/>
      <w:bookmarkEnd w:id="4"/>
      <w:r w:rsidRPr="00C271DC">
        <w:rPr>
          <w:rFonts w:ascii="Times New Roman" w:eastAsia="Times New Roman" w:hAnsi="Times New Roman" w:cs="Times New Roman"/>
          <w:b/>
          <w:bCs/>
          <w:color w:val="000000" w:themeColor="text1"/>
          <w:sz w:val="27"/>
          <w:szCs w:val="27"/>
          <w:lang w:val="en-GB"/>
        </w:rPr>
        <w:t>Reading II (50 minutes)</w:t>
      </w:r>
    </w:p>
    <w:p w14:paraId="40754AE6" w14:textId="77777777" w:rsidR="00C271DC" w:rsidRPr="00C271DC" w:rsidRDefault="00C271DC" w:rsidP="00C271DC">
      <w:pPr>
        <w:spacing w:after="0" w:line="240" w:lineRule="auto"/>
        <w:jc w:val="center"/>
        <w:rPr>
          <w:rFonts w:ascii="Times New Roman" w:eastAsia="Times New Roman" w:hAnsi="Times New Roman" w:cs="Times New Roman"/>
          <w:b/>
          <w:sz w:val="24"/>
          <w:szCs w:val="24"/>
          <w:lang w:eastAsia="tr-TR"/>
        </w:rPr>
      </w:pPr>
      <w:r w:rsidRPr="00C271DC">
        <w:rPr>
          <w:rFonts w:ascii="Times New Roman" w:eastAsia="Times New Roman" w:hAnsi="Times New Roman" w:cs="Times New Roman"/>
          <w:b/>
          <w:sz w:val="24"/>
          <w:szCs w:val="24"/>
          <w:lang w:eastAsia="tr-TR"/>
        </w:rPr>
        <w:t xml:space="preserve">CROSS-CULTURAL ADAPTATION </w:t>
      </w:r>
    </w:p>
    <w:p w14:paraId="6EC742C0" w14:textId="77777777" w:rsidR="00C271DC" w:rsidRPr="00C271DC" w:rsidRDefault="00C271DC" w:rsidP="00C271DC">
      <w:pPr>
        <w:spacing w:after="0" w:line="240" w:lineRule="auto"/>
        <w:jc w:val="center"/>
        <w:rPr>
          <w:rFonts w:ascii="Times New Roman" w:eastAsia="Times New Roman" w:hAnsi="Times New Roman" w:cs="Times New Roman"/>
          <w:b/>
          <w:sz w:val="24"/>
          <w:szCs w:val="24"/>
          <w:lang w:eastAsia="tr-TR"/>
        </w:rPr>
      </w:pPr>
    </w:p>
    <w:p w14:paraId="6D58C0D9"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w:t>
      </w:r>
      <w:r w:rsidRPr="00C271DC">
        <w:rPr>
          <w:rFonts w:ascii="Times New Roman" w:eastAsia="Times New Roman" w:hAnsi="Times New Roman" w:cs="Times New Roman"/>
          <w:sz w:val="24"/>
          <w:szCs w:val="24"/>
          <w:lang w:eastAsia="tr-TR"/>
        </w:rPr>
        <w:tab/>
        <w:t xml:space="preserve">Despite its complexity, many people continue to live their lives interculturally. Indeed, multiculturalism is fast becoming a fact of life in this century. In some cases, immigration can be seen as a </w:t>
      </w:r>
      <w:proofErr w:type="spellStart"/>
      <w:r w:rsidRPr="00C271DC">
        <w:rPr>
          <w:rFonts w:ascii="Times New Roman" w:eastAsia="Times New Roman" w:hAnsi="Times New Roman" w:cs="Times New Roman"/>
          <w:b/>
          <w:sz w:val="24"/>
          <w:szCs w:val="24"/>
          <w:lang w:eastAsia="tr-TR"/>
        </w:rPr>
        <w:t>pis</w:t>
      </w:r>
      <w:proofErr w:type="spellEnd"/>
      <w:r w:rsidRPr="00C271DC">
        <w:rPr>
          <w:rFonts w:ascii="Times New Roman" w:eastAsia="Times New Roman" w:hAnsi="Times New Roman" w:cs="Times New Roman"/>
          <w:b/>
          <w:sz w:val="24"/>
          <w:szCs w:val="24"/>
          <w:lang w:eastAsia="tr-TR"/>
        </w:rPr>
        <w:t xml:space="preserve"> </w:t>
      </w:r>
      <w:proofErr w:type="spellStart"/>
      <w:r w:rsidRPr="00C271DC">
        <w:rPr>
          <w:rFonts w:ascii="Times New Roman" w:eastAsia="Times New Roman" w:hAnsi="Times New Roman" w:cs="Times New Roman"/>
          <w:b/>
          <w:sz w:val="24"/>
          <w:szCs w:val="24"/>
          <w:lang w:eastAsia="tr-TR"/>
        </w:rPr>
        <w:t>aller</w:t>
      </w:r>
      <w:proofErr w:type="spellEnd"/>
      <w:r w:rsidRPr="00C271DC">
        <w:rPr>
          <w:rFonts w:ascii="Times New Roman" w:eastAsia="Times New Roman" w:hAnsi="Times New Roman" w:cs="Times New Roman"/>
          <w:sz w:val="24"/>
          <w:szCs w:val="24"/>
          <w:lang w:eastAsia="tr-TR"/>
        </w:rPr>
        <w:t xml:space="preserve"> for individuals fleeing dangerous or unstable conditions in their home countries. They may have no other viable option to secure safety and a better future for their families. Given the variety of circumstances that push people towards immigration, it is important to know what happens to people when they interact with persons from different cultural traditions over long periods of time. </w:t>
      </w:r>
    </w:p>
    <w:p w14:paraId="00EB43D7" w14:textId="77777777" w:rsidR="00C271DC" w:rsidRPr="00C271DC" w:rsidRDefault="00C271DC" w:rsidP="00C271DC">
      <w:pPr>
        <w:spacing w:after="0" w:line="240" w:lineRule="auto"/>
        <w:jc w:val="both"/>
        <w:rPr>
          <w:rFonts w:ascii="Times New Roman" w:eastAsia="Times New Roman" w:hAnsi="Times New Roman" w:cs="Times New Roman"/>
          <w:lang w:eastAsia="tr-TR"/>
        </w:rPr>
      </w:pPr>
    </w:p>
    <w:p w14:paraId="5C963E16"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2</w:t>
      </w:r>
      <w:r w:rsidRPr="00C271DC">
        <w:rPr>
          <w:rFonts w:ascii="Times New Roman" w:eastAsia="Times New Roman" w:hAnsi="Times New Roman" w:cs="Times New Roman"/>
          <w:sz w:val="24"/>
          <w:szCs w:val="24"/>
          <w:lang w:eastAsia="tr-TR"/>
        </w:rPr>
        <w:tab/>
        <w:t>In a comprehensive review, Anderson (1994) sets out four models of the adaptive process. The first is the recovery model, based on the concept of ‘culture shock’. The field of medicine also elaborated on this model, claiming that it is a form of psychological crisis. The second type is the journey model, which focuses on the process of moving from ignorance and rejection of the out-group</w:t>
      </w:r>
      <w:r w:rsidRPr="00C271DC">
        <w:rPr>
          <w:rFonts w:ascii="Times New Roman" w:eastAsia="Times New Roman" w:hAnsi="Times New Roman" w:cs="Times New Roman"/>
          <w:sz w:val="24"/>
          <w:szCs w:val="24"/>
          <w:vertAlign w:val="superscript"/>
          <w:lang w:eastAsia="tr-TR"/>
        </w:rPr>
        <w:footnoteReference w:id="2"/>
      </w:r>
      <w:r w:rsidRPr="00C271DC">
        <w:rPr>
          <w:rFonts w:ascii="Times New Roman" w:eastAsia="Times New Roman" w:hAnsi="Times New Roman" w:cs="Times New Roman"/>
          <w:sz w:val="24"/>
          <w:szCs w:val="24"/>
          <w:lang w:eastAsia="tr-TR"/>
        </w:rPr>
        <w:t xml:space="preserve"> culture to understanding it. The third is the acquisition model, which emphasizes the willingness to accumulate the knowledge and skills that are necessary to function in a new set of socio-cultural settings. In this model, the individual feels he needs to make use of the opportunities that lie before him. The fourth is the equilibrium model, which regards cross-cultural adaptation as ‘a dynamic process of tension reduction’ produced when cultural differences disrupt the person’s internal balance. The disturbed person then modifies cognitive schemes, behaviors, or the relationships with the out-group until a re-adjustment to subjective harmony has been achieved. </w:t>
      </w:r>
    </w:p>
    <w:p w14:paraId="0AD8A79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34A10EE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3</w:t>
      </w:r>
      <w:r w:rsidRPr="00C271DC">
        <w:rPr>
          <w:rFonts w:ascii="Times New Roman" w:eastAsia="Times New Roman" w:hAnsi="Times New Roman" w:cs="Times New Roman"/>
          <w:sz w:val="24"/>
          <w:szCs w:val="24"/>
          <w:lang w:eastAsia="tr-TR"/>
        </w:rPr>
        <w:tab/>
        <w:t>As Anderson (1994) notes, each of these models has shortcomings. He proposes that cross-cultural adaptation is a common process of learning to live with change and difference -in this instance, a changed environment and different people, different norms, different standards, and different customs. The process may thus have much in common with adapting to starting college, or quitting smoking. When adapting to a new culture, there is an unending battle between adaptation and opposition to the new culture, which often leads to frustration and other negative reactions like apathy, temporary withdrawal or departure, while at the same time feeling that one is slowly and successfully becoming a part of the new culture. Host nationals are involved in this process, too by either rewarding or punishing the culture learner. The learner is processing their reactions and his or her in-group</w:t>
      </w:r>
      <w:r w:rsidRPr="00C271DC">
        <w:rPr>
          <w:rFonts w:ascii="Times New Roman" w:eastAsia="Times New Roman" w:hAnsi="Times New Roman" w:cs="Times New Roman"/>
          <w:sz w:val="24"/>
          <w:szCs w:val="24"/>
          <w:vertAlign w:val="superscript"/>
          <w:lang w:eastAsia="tr-TR"/>
        </w:rPr>
        <w:footnoteReference w:id="3"/>
      </w:r>
      <w:r w:rsidRPr="00C271DC">
        <w:rPr>
          <w:rFonts w:ascii="Times New Roman" w:eastAsia="Times New Roman" w:hAnsi="Times New Roman" w:cs="Times New Roman"/>
          <w:sz w:val="24"/>
          <w:szCs w:val="24"/>
          <w:lang w:eastAsia="tr-TR"/>
        </w:rPr>
        <w:t xml:space="preserve"> members’ reactions that arise as a result of mastering new skills. Both types of responses to the learner may be negative, making the adaptation process even more aversive. </w:t>
      </w:r>
    </w:p>
    <w:p w14:paraId="21C4F08F"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B4D6C7A"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4</w:t>
      </w:r>
      <w:r w:rsidRPr="00C271DC">
        <w:rPr>
          <w:rFonts w:ascii="Times New Roman" w:eastAsia="Times New Roman" w:hAnsi="Times New Roman" w:cs="Times New Roman"/>
          <w:sz w:val="24"/>
          <w:szCs w:val="24"/>
          <w:lang w:eastAsia="tr-TR"/>
        </w:rPr>
        <w:tab/>
        <w:t>What is the cost of cross-cultural adaptation to one’s cultural identity? The historical legacy of colonialism has left many people worried about the potential of intercultural contact to destroy native cultures. In extreme forms, there is genocide or ethnic cleansing; in other forms, there is assimilation, whereby a stronger cultural group absorbs the weaker, so that its distinctive organization, rituals, dress, architecture, crafts and so forth simply disappear.</w:t>
      </w:r>
    </w:p>
    <w:p w14:paraId="04474596"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3D4546FC"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5</w:t>
      </w:r>
      <w:r w:rsidRPr="00C271DC">
        <w:rPr>
          <w:rFonts w:ascii="Times New Roman" w:eastAsia="Times New Roman" w:hAnsi="Times New Roman" w:cs="Times New Roman"/>
          <w:sz w:val="24"/>
          <w:szCs w:val="24"/>
          <w:lang w:eastAsia="tr-TR"/>
        </w:rPr>
        <w:tab/>
        <w:t xml:space="preserve">At the individual level, concerns have been expressed about the loss of cultural identity which may arise from intercultural contact. </w:t>
      </w:r>
      <w:proofErr w:type="spellStart"/>
      <w:r w:rsidRPr="00C271DC">
        <w:rPr>
          <w:rFonts w:ascii="Times New Roman" w:eastAsia="Times New Roman" w:hAnsi="Times New Roman" w:cs="Times New Roman"/>
          <w:sz w:val="24"/>
          <w:szCs w:val="24"/>
          <w:lang w:eastAsia="tr-TR"/>
        </w:rPr>
        <w:t>Alatas</w:t>
      </w:r>
      <w:proofErr w:type="spellEnd"/>
      <w:r w:rsidRPr="00C271DC">
        <w:rPr>
          <w:rFonts w:ascii="Times New Roman" w:eastAsia="Times New Roman" w:hAnsi="Times New Roman" w:cs="Times New Roman"/>
          <w:sz w:val="24"/>
          <w:szCs w:val="24"/>
          <w:lang w:eastAsia="tr-TR"/>
        </w:rPr>
        <w:t xml:space="preserve"> (1972) has identified what he calls </w:t>
      </w:r>
      <w:r w:rsidRPr="00C271DC">
        <w:rPr>
          <w:rFonts w:ascii="Times New Roman" w:eastAsia="Times New Roman" w:hAnsi="Times New Roman" w:cs="Times New Roman"/>
          <w:i/>
          <w:sz w:val="24"/>
          <w:szCs w:val="24"/>
          <w:lang w:eastAsia="tr-TR"/>
        </w:rPr>
        <w:t>captive mind syndrome</w:t>
      </w:r>
      <w:r w:rsidRPr="00C271DC">
        <w:rPr>
          <w:rFonts w:ascii="Times New Roman" w:eastAsia="Times New Roman" w:hAnsi="Times New Roman" w:cs="Times New Roman"/>
          <w:sz w:val="24"/>
          <w:szCs w:val="24"/>
          <w:lang w:eastAsia="tr-TR"/>
        </w:rPr>
        <w:t xml:space="preserve">, where the person rejects his or her traditions and uncritically accepts those of another, more powerful out-group. Taft (1973) has coined the phrase </w:t>
      </w:r>
      <w:r w:rsidRPr="00C271DC">
        <w:rPr>
          <w:rFonts w:ascii="Times New Roman" w:eastAsia="Times New Roman" w:hAnsi="Times New Roman" w:cs="Times New Roman"/>
          <w:i/>
          <w:sz w:val="24"/>
          <w:szCs w:val="24"/>
          <w:lang w:eastAsia="tr-TR"/>
        </w:rPr>
        <w:t>endorsement strategy</w:t>
      </w:r>
      <w:r w:rsidRPr="00C271DC">
        <w:rPr>
          <w:rFonts w:ascii="Times New Roman" w:eastAsia="Times New Roman" w:hAnsi="Times New Roman" w:cs="Times New Roman"/>
          <w:sz w:val="24"/>
          <w:szCs w:val="24"/>
          <w:lang w:eastAsia="tr-TR"/>
        </w:rPr>
        <w:t xml:space="preserve"> to describe the rejection of traditions by people eager to ‘pass’ into a different cultural group, as sometimes happens with asylum seekers. Park (1968) introduced the expression </w:t>
      </w:r>
      <w:r w:rsidRPr="00C271DC">
        <w:rPr>
          <w:rFonts w:ascii="Times New Roman" w:eastAsia="Times New Roman" w:hAnsi="Times New Roman" w:cs="Times New Roman"/>
          <w:i/>
          <w:sz w:val="24"/>
          <w:szCs w:val="24"/>
          <w:lang w:eastAsia="tr-TR"/>
        </w:rPr>
        <w:t>marginality</w:t>
      </w:r>
      <w:r w:rsidRPr="00C271DC">
        <w:rPr>
          <w:rFonts w:ascii="Times New Roman" w:eastAsia="Times New Roman" w:hAnsi="Times New Roman" w:cs="Times New Roman"/>
          <w:sz w:val="24"/>
          <w:szCs w:val="24"/>
          <w:lang w:eastAsia="tr-TR"/>
        </w:rPr>
        <w:t xml:space="preserve"> to define the situation of a person torn between two incompatible traditions. This problem is especially acute for those who re-immigrate to their country of origin and find themselves rejected by their own cultural group members. </w:t>
      </w:r>
    </w:p>
    <w:p w14:paraId="25C113E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7B2657E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6</w:t>
      </w:r>
      <w:r w:rsidRPr="00C271DC">
        <w:rPr>
          <w:rFonts w:ascii="Times New Roman" w:eastAsia="Times New Roman" w:hAnsi="Times New Roman" w:cs="Times New Roman"/>
          <w:sz w:val="24"/>
          <w:szCs w:val="24"/>
          <w:lang w:eastAsia="tr-TR"/>
        </w:rPr>
        <w:tab/>
        <w:t xml:space="preserve">According to </w:t>
      </w:r>
      <w:proofErr w:type="spellStart"/>
      <w:r w:rsidRPr="00C271DC">
        <w:rPr>
          <w:rFonts w:ascii="Times New Roman" w:eastAsia="Times New Roman" w:hAnsi="Times New Roman" w:cs="Times New Roman"/>
          <w:sz w:val="24"/>
          <w:szCs w:val="24"/>
          <w:lang w:eastAsia="tr-TR"/>
        </w:rPr>
        <w:t>Viladot</w:t>
      </w:r>
      <w:proofErr w:type="spellEnd"/>
      <w:r w:rsidRPr="00C271DC">
        <w:rPr>
          <w:rFonts w:ascii="Times New Roman" w:eastAsia="Times New Roman" w:hAnsi="Times New Roman" w:cs="Times New Roman"/>
          <w:sz w:val="24"/>
          <w:szCs w:val="24"/>
          <w:lang w:eastAsia="tr-TR"/>
        </w:rPr>
        <w:t xml:space="preserve"> (1994), however, not all contact leads to rootlessness or cultural loss. Threatened groups may isolate themselves from other groups, and their members may adopt ethnocentric attitudes towards these other groups. In other words, they start to believe that the people, customs and traditions of their own race or nationality are better than those of the host nationals. In effect, their cultural identity has been strengthened through cross-cultural contact. Such strengthening of identity may then lead to a strong assertion of one’s own cultural forms, such as insistent use of the mother tongue rather than the language of the host country. </w:t>
      </w:r>
    </w:p>
    <w:p w14:paraId="0906BC25"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626C83B9"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7</w:t>
      </w:r>
      <w:r w:rsidRPr="00C271DC">
        <w:rPr>
          <w:rFonts w:ascii="Times New Roman" w:eastAsia="Times New Roman" w:hAnsi="Times New Roman" w:cs="Times New Roman"/>
          <w:sz w:val="24"/>
          <w:szCs w:val="24"/>
          <w:lang w:eastAsia="tr-TR"/>
        </w:rPr>
        <w:tab/>
        <w:t xml:space="preserve">In another study on loss of cultural identity, Rosenthal and Feldman (1992) looked at two behavioral features of cultural identity, and two internal constituents. The behavioral ones referred to the cultural practices of one’s group and the importance that a person attaches to these practices. The internal ones involved the evaluative meanings given to one’s ethnic group membership (positive or negative) and subjective self-evaluation (the ethnic label by which one chooses to describe oneself). If these aspects of identity are not highly correlated, then cultural contact may affect only certain aspects of one’s ethnic or cultural identity. To evaluate this reasoning, Rosenthal and Feldman assessed each of these elements of identity among </w:t>
      </w:r>
      <w:proofErr w:type="gramStart"/>
      <w:r w:rsidRPr="00C271DC">
        <w:rPr>
          <w:rFonts w:ascii="Times New Roman" w:eastAsia="Times New Roman" w:hAnsi="Times New Roman" w:cs="Times New Roman"/>
          <w:sz w:val="24"/>
          <w:szCs w:val="24"/>
          <w:lang w:eastAsia="tr-TR"/>
        </w:rPr>
        <w:t>first and second generation</w:t>
      </w:r>
      <w:proofErr w:type="gramEnd"/>
      <w:r w:rsidRPr="00C271DC">
        <w:rPr>
          <w:rFonts w:ascii="Times New Roman" w:eastAsia="Times New Roman" w:hAnsi="Times New Roman" w:cs="Times New Roman"/>
          <w:sz w:val="24"/>
          <w:szCs w:val="24"/>
          <w:lang w:eastAsia="tr-TR"/>
        </w:rPr>
        <w:t xml:space="preserve"> Chinese immigrants to Canada and Australia, in comparison with Chinese students in Hong Kong. As expected, they saw only moderate linkage between the various measures of ethnic identity. The authors conclude that behavioral aspects of cultural identity may change slowly over time, but that the internal elements are more resistant to change.</w:t>
      </w:r>
    </w:p>
    <w:p w14:paraId="78063775"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218A68E2" w14:textId="77777777" w:rsidR="00C271DC" w:rsidRPr="00C271DC" w:rsidRDefault="00C271DC" w:rsidP="00C271DC">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8</w:t>
      </w:r>
      <w:r w:rsidRPr="00C271DC">
        <w:rPr>
          <w:rFonts w:ascii="Times New Roman" w:eastAsia="Times New Roman" w:hAnsi="Times New Roman" w:cs="Times New Roman"/>
          <w:sz w:val="24"/>
          <w:szCs w:val="24"/>
          <w:lang w:eastAsia="tr-TR"/>
        </w:rPr>
        <w:tab/>
        <w:t xml:space="preserve">On the other hand, instead of regarding adaptation to a new culture as a process that necessitates loss of one’s native culture, it could be viewed as adding to one’s existing repertoire. Coleman and </w:t>
      </w:r>
      <w:proofErr w:type="spellStart"/>
      <w:r w:rsidRPr="00C271DC">
        <w:rPr>
          <w:rFonts w:ascii="Times New Roman" w:eastAsia="Times New Roman" w:hAnsi="Times New Roman" w:cs="Times New Roman"/>
          <w:sz w:val="24"/>
          <w:szCs w:val="24"/>
          <w:lang w:eastAsia="tr-TR"/>
        </w:rPr>
        <w:t>Gerton</w:t>
      </w:r>
      <w:proofErr w:type="spellEnd"/>
      <w:r w:rsidRPr="00C271DC">
        <w:rPr>
          <w:rFonts w:ascii="Times New Roman" w:eastAsia="Times New Roman" w:hAnsi="Times New Roman" w:cs="Times New Roman"/>
          <w:sz w:val="24"/>
          <w:szCs w:val="24"/>
          <w:lang w:eastAsia="tr-TR"/>
        </w:rPr>
        <w:t xml:space="preserve"> (1993) call this the ‘alternation’ model. This model suggests that an individual is able to gain competence within two cultures without losing his or her cultural identity, or having to choose one culture over the other. Also, </w:t>
      </w:r>
      <w:r w:rsidRPr="00C271DC">
        <w:rPr>
          <w:rFonts w:ascii="Times New Roman" w:eastAsia="Times New Roman" w:hAnsi="Times New Roman" w:cs="Times New Roman"/>
          <w:sz w:val="24"/>
          <w:szCs w:val="24"/>
          <w:lang w:val="tr-TR" w:eastAsia="tr-TR"/>
        </w:rPr>
        <w:t xml:space="preserve">an </w:t>
      </w:r>
      <w:proofErr w:type="spellStart"/>
      <w:r w:rsidRPr="00C271DC">
        <w:rPr>
          <w:rFonts w:ascii="Times New Roman" w:eastAsia="Times New Roman" w:hAnsi="Times New Roman" w:cs="Times New Roman"/>
          <w:sz w:val="24"/>
          <w:szCs w:val="24"/>
          <w:lang w:val="tr-TR" w:eastAsia="tr-TR"/>
        </w:rPr>
        <w:t>individual</w:t>
      </w:r>
      <w:proofErr w:type="spellEnd"/>
      <w:r w:rsidRPr="00C271DC">
        <w:rPr>
          <w:rFonts w:ascii="Times New Roman" w:eastAsia="Times New Roman" w:hAnsi="Times New Roman" w:cs="Times New Roman"/>
          <w:sz w:val="24"/>
          <w:szCs w:val="24"/>
          <w:lang w:val="tr-TR" w:eastAsia="tr-TR"/>
        </w:rPr>
        <w:t xml:space="preserve"> can alter his </w:t>
      </w:r>
      <w:proofErr w:type="spellStart"/>
      <w:r w:rsidRPr="00C271DC">
        <w:rPr>
          <w:rFonts w:ascii="Times New Roman" w:eastAsia="Times New Roman" w:hAnsi="Times New Roman" w:cs="Times New Roman"/>
          <w:sz w:val="24"/>
          <w:szCs w:val="24"/>
          <w:lang w:val="tr-TR" w:eastAsia="tr-TR"/>
        </w:rPr>
        <w:t>or</w:t>
      </w:r>
      <w:proofErr w:type="spellEnd"/>
      <w:r w:rsidRPr="00C271DC">
        <w:rPr>
          <w:rFonts w:ascii="Times New Roman" w:eastAsia="Times New Roman" w:hAnsi="Times New Roman" w:cs="Times New Roman"/>
          <w:sz w:val="24"/>
          <w:szCs w:val="24"/>
          <w:lang w:val="tr-TR" w:eastAsia="tr-TR"/>
        </w:rPr>
        <w:t xml:space="preserve"> her </w:t>
      </w:r>
      <w:proofErr w:type="spellStart"/>
      <w:r w:rsidRPr="00C271DC">
        <w:rPr>
          <w:rFonts w:ascii="Times New Roman" w:eastAsia="Times New Roman" w:hAnsi="Times New Roman" w:cs="Times New Roman"/>
          <w:sz w:val="24"/>
          <w:szCs w:val="24"/>
          <w:lang w:val="tr-TR" w:eastAsia="tr-TR"/>
        </w:rPr>
        <w:t>behavior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fit a </w:t>
      </w:r>
      <w:proofErr w:type="spellStart"/>
      <w:r w:rsidRPr="00C271DC">
        <w:rPr>
          <w:rFonts w:ascii="Times New Roman" w:eastAsia="Times New Roman" w:hAnsi="Times New Roman" w:cs="Times New Roman"/>
          <w:sz w:val="24"/>
          <w:szCs w:val="24"/>
          <w:lang w:val="tr-TR" w:eastAsia="tr-TR"/>
        </w:rPr>
        <w:t>particular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social</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context</w:t>
      </w:r>
      <w:proofErr w:type="spellEnd"/>
      <w:r w:rsidRPr="00C271DC">
        <w:rPr>
          <w:rFonts w:ascii="Times New Roman" w:eastAsia="Times New Roman" w:hAnsi="Times New Roman" w:cs="Times New Roman"/>
          <w:sz w:val="24"/>
          <w:szCs w:val="24"/>
          <w:lang w:val="tr-TR" w:eastAsia="tr-TR"/>
        </w:rPr>
        <w:t xml:space="preserve">. </w:t>
      </w:r>
      <w:r w:rsidRPr="00C271DC">
        <w:rPr>
          <w:rFonts w:ascii="Times New Roman" w:eastAsia="Times New Roman" w:hAnsi="Times New Roman" w:cs="Times New Roman"/>
          <w:sz w:val="24"/>
          <w:szCs w:val="24"/>
          <w:lang w:eastAsia="tr-TR"/>
        </w:rPr>
        <w:t xml:space="preserve">Under this approach, a person’s willingness or ability to engage in behaviors typical of both one’s own and the other cultural group is assessed. Coleman and </w:t>
      </w:r>
      <w:proofErr w:type="spellStart"/>
      <w:r w:rsidRPr="00C271DC">
        <w:rPr>
          <w:rFonts w:ascii="Times New Roman" w:eastAsia="Times New Roman" w:hAnsi="Times New Roman" w:cs="Times New Roman"/>
          <w:sz w:val="24"/>
          <w:szCs w:val="24"/>
          <w:lang w:eastAsia="tr-TR"/>
        </w:rPr>
        <w:t>Gerton</w:t>
      </w:r>
      <w:proofErr w:type="spellEnd"/>
      <w:r w:rsidRPr="00C271DC">
        <w:rPr>
          <w:rFonts w:ascii="Times New Roman" w:eastAsia="Times New Roman" w:hAnsi="Times New Roman" w:cs="Times New Roman"/>
          <w:sz w:val="24"/>
          <w:szCs w:val="24"/>
          <w:lang w:eastAsia="tr-TR"/>
        </w:rPr>
        <w:t xml:space="preserve"> used this approach to classify their Hawaiian student respondents as Western, traditional, culturally alienated, or bicultural. They found, as predicted, that </w:t>
      </w:r>
      <w:proofErr w:type="spellStart"/>
      <w:r w:rsidRPr="00C271DC">
        <w:rPr>
          <w:rFonts w:ascii="Times New Roman" w:eastAsia="Times New Roman" w:hAnsi="Times New Roman" w:cs="Times New Roman"/>
          <w:sz w:val="24"/>
          <w:szCs w:val="24"/>
          <w:lang w:eastAsia="tr-TR"/>
        </w:rPr>
        <w:t>biculturals</w:t>
      </w:r>
      <w:proofErr w:type="spellEnd"/>
      <w:r w:rsidRPr="00C271DC">
        <w:rPr>
          <w:rFonts w:ascii="Times New Roman" w:eastAsia="Times New Roman" w:hAnsi="Times New Roman" w:cs="Times New Roman"/>
          <w:sz w:val="24"/>
          <w:szCs w:val="24"/>
          <w:lang w:eastAsia="tr-TR"/>
        </w:rPr>
        <w:t xml:space="preserve"> were as interdependent as a traditional person, and, at the same time, as independent as a Westerner. </w:t>
      </w:r>
    </w:p>
    <w:p w14:paraId="55E676CC"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0568620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9</w:t>
      </w:r>
      <w:r w:rsidRPr="00C271DC">
        <w:rPr>
          <w:rFonts w:ascii="Times New Roman" w:eastAsia="Times New Roman" w:hAnsi="Times New Roman" w:cs="Times New Roman"/>
          <w:sz w:val="24"/>
          <w:szCs w:val="24"/>
          <w:lang w:eastAsia="tr-TR"/>
        </w:rPr>
        <w:tab/>
        <w:t xml:space="preserve">Many social scientists regard values as the fundamental variable distinguishing one cultural group from another. Not surprisingly, then, researchers have often studied value change as a measure of cultural adaptation. The typical procedure is to study differences in values across generations of immigrants. Mont-Reynaud (1992) examined differences across </w:t>
      </w:r>
      <w:proofErr w:type="gramStart"/>
      <w:r w:rsidRPr="00C271DC">
        <w:rPr>
          <w:rFonts w:ascii="Times New Roman" w:eastAsia="Times New Roman" w:hAnsi="Times New Roman" w:cs="Times New Roman"/>
          <w:sz w:val="24"/>
          <w:szCs w:val="24"/>
          <w:lang w:eastAsia="tr-TR"/>
        </w:rPr>
        <w:t>first and second generation</w:t>
      </w:r>
      <w:proofErr w:type="gramEnd"/>
      <w:r w:rsidRPr="00C271DC">
        <w:rPr>
          <w:rFonts w:ascii="Times New Roman" w:eastAsia="Times New Roman" w:hAnsi="Times New Roman" w:cs="Times New Roman"/>
          <w:sz w:val="24"/>
          <w:szCs w:val="24"/>
          <w:lang w:eastAsia="tr-TR"/>
        </w:rPr>
        <w:t xml:space="preserve"> Chinese immigrants to the United States and Australia. He compared their values on eight domains with those of their host Anglos and of Chinese who had remained in Hong Kong. Change towards host values was rapid in the first generation, but slower thereafter. The rate and extent of cultural adaptation depended on the values involved, however, with tradition showing rapid change, and integrity of the family unit showing little change. But this value change is away from those held in one’s culture of origin towards one’s new host culture, so this shift could be labeled a loss of cultural identity. Georgas (1996) has found evidence for such loss in family values when Greeks emigrate. They show, however, that the loss is greater for females and younger migrants than for males and older migrants. In addition, the loss is less in Canada, where policies of integration are in force, than in European countries where ideologies of assimilation dominate. So, immigrant experience appears to have a reduced adaptive effect due to both social and political factors.</w:t>
      </w:r>
    </w:p>
    <w:p w14:paraId="10847770"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4E6CA92"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10</w:t>
      </w:r>
      <w:r w:rsidRPr="00C271DC">
        <w:rPr>
          <w:rFonts w:ascii="Times New Roman" w:eastAsia="Times New Roman" w:hAnsi="Times New Roman" w:cs="Times New Roman"/>
          <w:sz w:val="24"/>
          <w:szCs w:val="24"/>
          <w:lang w:eastAsia="tr-TR"/>
        </w:rPr>
        <w:tab/>
        <w:t xml:space="preserve">One may also examine cultural adaptation in values by asking respondents from different generations of immigrants to compare values of other groups with their own. Cameron and Lalonde (1994) compared such similarity ratings for </w:t>
      </w:r>
      <w:proofErr w:type="gramStart"/>
      <w:r w:rsidRPr="00C271DC">
        <w:rPr>
          <w:rFonts w:ascii="Times New Roman" w:eastAsia="Times New Roman" w:hAnsi="Times New Roman" w:cs="Times New Roman"/>
          <w:sz w:val="24"/>
          <w:szCs w:val="24"/>
          <w:lang w:eastAsia="tr-TR"/>
        </w:rPr>
        <w:t>first and second generation</w:t>
      </w:r>
      <w:proofErr w:type="gramEnd"/>
      <w:r w:rsidRPr="00C271DC">
        <w:rPr>
          <w:rFonts w:ascii="Times New Roman" w:eastAsia="Times New Roman" w:hAnsi="Times New Roman" w:cs="Times New Roman"/>
          <w:sz w:val="24"/>
          <w:szCs w:val="24"/>
          <w:lang w:eastAsia="tr-TR"/>
        </w:rPr>
        <w:t xml:space="preserve"> Italians in Canada. First generation respondents grouped themselves with family, friends and other immigrants holding Old World values. On the other hand, second generation respondents used a more complex patterning of values and located themselves further from Italians and closer to Canadians. Again, immigration appears to result in culture loss, at least from the perspective of one’s native cultural group.</w:t>
      </w:r>
    </w:p>
    <w:p w14:paraId="64F6166F"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4FC78088" w14:textId="77777777" w:rsidR="00C271DC" w:rsidRPr="00C271DC" w:rsidRDefault="00C271DC" w:rsidP="00C271DC">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lastRenderedPageBreak/>
        <w:t>11</w:t>
      </w:r>
      <w:r w:rsidRPr="00C271DC">
        <w:rPr>
          <w:rFonts w:ascii="Times New Roman" w:eastAsia="Times New Roman" w:hAnsi="Times New Roman" w:cs="Times New Roman"/>
          <w:sz w:val="24"/>
          <w:szCs w:val="24"/>
          <w:lang w:eastAsia="tr-TR"/>
        </w:rPr>
        <w:tab/>
        <w:t>The complex pattern of identifications that is observed in second generation immigrants may also be found in adolescents in many parts of the world.</w:t>
      </w:r>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Adolescents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seldom</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grow</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up</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knowing</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only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one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culture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contrast</w:t>
      </w:r>
      <w:proofErr w:type="spellEnd"/>
      <w:r w:rsidRPr="00C271DC">
        <w:rPr>
          <w:rFonts w:ascii="Times New Roman" w:eastAsia="Times New Roman" w:hAnsi="Times New Roman" w:cs="Times New Roman"/>
          <w:sz w:val="24"/>
          <w:szCs w:val="24"/>
          <w:lang w:val="tr-TR" w:eastAsia="tr-TR"/>
        </w:rPr>
        <w:t xml:space="preserve">, they </w:t>
      </w:r>
      <w:proofErr w:type="spellStart"/>
      <w:r w:rsidRPr="00C271DC">
        <w:rPr>
          <w:rFonts w:ascii="Times New Roman" w:eastAsia="Times New Roman" w:hAnsi="Times New Roman" w:cs="Times New Roman"/>
          <w:sz w:val="24"/>
          <w:szCs w:val="24"/>
          <w:lang w:val="tr-TR" w:eastAsia="tr-TR"/>
        </w:rPr>
        <w:t>increasingly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have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interactions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with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people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from</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diverse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cultures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either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first-hand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or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indirectly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through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different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media</w:t>
      </w:r>
      <w:proofErr w:type="spellEnd"/>
      <w:r w:rsidRPr="00C271DC">
        <w:rPr>
          <w:rFonts w:ascii="Times New Roman" w:eastAsia="Times New Roman" w:hAnsi="Times New Roman" w:cs="Times New Roman"/>
          <w:sz w:val="24"/>
          <w:szCs w:val="24"/>
          <w:lang w:val="tr-TR" w:eastAsia="tr-TR"/>
        </w:rPr>
        <w:t xml:space="preserve">. </w:t>
      </w:r>
      <w:r w:rsidRPr="00C271DC">
        <w:rPr>
          <w:rFonts w:ascii="Times New Roman" w:eastAsia="Times New Roman" w:hAnsi="Times New Roman" w:cs="Times New Roman"/>
          <w:sz w:val="24"/>
          <w:szCs w:val="24"/>
          <w:lang w:eastAsia="tr-TR"/>
        </w:rPr>
        <w:t>In such a situation, enough cultural alternatives permit acculturation</w:t>
      </w:r>
      <w:r w:rsidRPr="00C271DC">
        <w:rPr>
          <w:rFonts w:ascii="Times New Roman" w:eastAsia="Times New Roman" w:hAnsi="Times New Roman" w:cs="Times New Roman"/>
          <w:sz w:val="24"/>
          <w:szCs w:val="24"/>
          <w:vertAlign w:val="superscript"/>
          <w:lang w:eastAsia="tr-TR"/>
        </w:rPr>
        <w:footnoteReference w:id="4"/>
      </w:r>
      <w:r w:rsidRPr="00C271DC">
        <w:rPr>
          <w:rFonts w:ascii="Times New Roman" w:eastAsia="Times New Roman" w:hAnsi="Times New Roman" w:cs="Times New Roman"/>
          <w:sz w:val="24"/>
          <w:szCs w:val="24"/>
          <w:lang w:eastAsia="tr-TR"/>
        </w:rPr>
        <w:t xml:space="preserve"> to occur. Bond (1996) had Hong Kong students rate their own values along with the values of typical group members from various Chinese and Western cultures. These normal adolescents rated themselves as more similar in values to Singaporeans than to </w:t>
      </w:r>
      <w:proofErr w:type="spellStart"/>
      <w:r w:rsidRPr="00C271DC">
        <w:rPr>
          <w:rFonts w:ascii="Times New Roman" w:eastAsia="Times New Roman" w:hAnsi="Times New Roman" w:cs="Times New Roman"/>
          <w:sz w:val="24"/>
          <w:szCs w:val="24"/>
          <w:lang w:eastAsia="tr-TR"/>
        </w:rPr>
        <w:t>Hongkongese</w:t>
      </w:r>
      <w:proofErr w:type="spellEnd"/>
      <w:r w:rsidRPr="00C271DC">
        <w:rPr>
          <w:rFonts w:ascii="Times New Roman" w:eastAsia="Times New Roman" w:hAnsi="Times New Roman" w:cs="Times New Roman"/>
          <w:sz w:val="24"/>
          <w:szCs w:val="24"/>
          <w:lang w:eastAsia="tr-TR"/>
        </w:rPr>
        <w:t>, their in-group. In this sense, it may be possible to find evidence for cultural ‘</w:t>
      </w:r>
      <w:proofErr w:type="gramStart"/>
      <w:r w:rsidRPr="00C271DC">
        <w:rPr>
          <w:rFonts w:ascii="Times New Roman" w:eastAsia="Times New Roman" w:hAnsi="Times New Roman" w:cs="Times New Roman"/>
          <w:sz w:val="24"/>
          <w:szCs w:val="24"/>
          <w:lang w:eastAsia="tr-TR"/>
        </w:rPr>
        <w:t>loss’</w:t>
      </w:r>
      <w:proofErr w:type="gramEnd"/>
      <w:r w:rsidRPr="00C271DC">
        <w:rPr>
          <w:rFonts w:ascii="Times New Roman" w:eastAsia="Times New Roman" w:hAnsi="Times New Roman" w:cs="Times New Roman"/>
          <w:sz w:val="24"/>
          <w:szCs w:val="24"/>
          <w:lang w:eastAsia="tr-TR"/>
        </w:rPr>
        <w:t xml:space="preserve"> without the experience of emigration.</w:t>
      </w:r>
    </w:p>
    <w:p w14:paraId="339AC3F0" w14:textId="77777777" w:rsidR="00C271DC" w:rsidRPr="00C271DC" w:rsidRDefault="00C271DC" w:rsidP="00C271DC">
      <w:pPr>
        <w:spacing w:after="0" w:line="240" w:lineRule="auto"/>
        <w:jc w:val="both"/>
        <w:rPr>
          <w:rFonts w:ascii="Times New Roman" w:eastAsia="Times New Roman" w:hAnsi="Times New Roman" w:cs="Times New Roman"/>
          <w:b/>
          <w:sz w:val="16"/>
          <w:szCs w:val="16"/>
          <w:lang w:eastAsia="tr-TR"/>
        </w:rPr>
      </w:pPr>
    </w:p>
    <w:p w14:paraId="535BA28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12</w:t>
      </w:r>
      <w:r w:rsidRPr="00C271DC">
        <w:rPr>
          <w:rFonts w:ascii="Times New Roman" w:eastAsia="Times New Roman" w:hAnsi="Times New Roman" w:cs="Times New Roman"/>
          <w:sz w:val="24"/>
          <w:szCs w:val="24"/>
          <w:lang w:eastAsia="tr-TR"/>
        </w:rPr>
        <w:tab/>
        <w:t xml:space="preserve">Although Amir’s contact hypothesis (1969) maintains that interaction between members of different groups can reduce intergroup prejudice and hostility, Stroebe, </w:t>
      </w:r>
      <w:proofErr w:type="spellStart"/>
      <w:r w:rsidRPr="00C271DC">
        <w:rPr>
          <w:rFonts w:ascii="Times New Roman" w:eastAsia="Times New Roman" w:hAnsi="Times New Roman" w:cs="Times New Roman"/>
          <w:sz w:val="24"/>
          <w:szCs w:val="24"/>
          <w:lang w:eastAsia="tr-TR"/>
        </w:rPr>
        <w:t>Lenkert</w:t>
      </w:r>
      <w:proofErr w:type="spellEnd"/>
      <w:r w:rsidRPr="00C271DC">
        <w:rPr>
          <w:rFonts w:ascii="Times New Roman" w:eastAsia="Times New Roman" w:hAnsi="Times New Roman" w:cs="Times New Roman"/>
          <w:sz w:val="24"/>
          <w:szCs w:val="24"/>
          <w:lang w:eastAsia="tr-TR"/>
        </w:rPr>
        <w:t xml:space="preserve"> and Jonas (1988) found that student exchanges can lead to a sharpening of negative rather than positive stereotypes.</w:t>
      </w:r>
    </w:p>
    <w:p w14:paraId="7D780FA7"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01FD735B"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13</w:t>
      </w:r>
      <w:r w:rsidRPr="00C271DC">
        <w:rPr>
          <w:rFonts w:ascii="Times New Roman" w:eastAsia="Times New Roman" w:hAnsi="Times New Roman" w:cs="Times New Roman"/>
          <w:sz w:val="24"/>
          <w:szCs w:val="24"/>
          <w:lang w:eastAsia="tr-TR"/>
        </w:rPr>
        <w:tab/>
        <w:t xml:space="preserve">At the intergroup level, open hostility is sometimes found; where clashes are suppressed, resentment and hatred may be forming under the surface. Even in a harmonious intergroup climate, such as the one in Canada, ethnocentrism is present, with all groups favoring their own in-group, relative to other out-groups. At the interpersonal level, a selection of results is available for different types of contact. For example, Furnham and </w:t>
      </w:r>
      <w:proofErr w:type="spellStart"/>
      <w:r w:rsidRPr="00C271DC">
        <w:rPr>
          <w:rFonts w:ascii="Times New Roman" w:eastAsia="Times New Roman" w:hAnsi="Times New Roman" w:cs="Times New Roman"/>
          <w:sz w:val="24"/>
          <w:szCs w:val="24"/>
          <w:lang w:eastAsia="tr-TR"/>
        </w:rPr>
        <w:t>Bochner</w:t>
      </w:r>
      <w:proofErr w:type="spellEnd"/>
      <w:r w:rsidRPr="00C271DC">
        <w:rPr>
          <w:rFonts w:ascii="Times New Roman" w:eastAsia="Times New Roman" w:hAnsi="Times New Roman" w:cs="Times New Roman"/>
          <w:sz w:val="24"/>
          <w:szCs w:val="24"/>
          <w:lang w:eastAsia="tr-TR"/>
        </w:rPr>
        <w:t xml:space="preserve"> (1986) found that many overseas students do not know a single person from the host nation intimately even after many years of residence in the country they are residing. These students are therefore quite isolated socially from the host society while keeping close ties with their in-group. After a year in Australia, Japanese exchange students had acquired very low levels of sociolinguistic competence; Asian students in Australia report a wide range of difficulties in everyday social situations. </w:t>
      </w:r>
    </w:p>
    <w:p w14:paraId="733F1CEF"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r w:rsidRPr="00C271DC">
        <w:rPr>
          <w:rFonts w:ascii="Times New Roman" w:eastAsia="Times New Roman" w:hAnsi="Times New Roman" w:cs="Times New Roman"/>
          <w:sz w:val="24"/>
          <w:szCs w:val="24"/>
          <w:lang w:eastAsia="tr-TR"/>
        </w:rPr>
        <w:t xml:space="preserve"> </w:t>
      </w:r>
    </w:p>
    <w:p w14:paraId="5745E37A"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14</w:t>
      </w:r>
      <w:r w:rsidRPr="00C271DC">
        <w:rPr>
          <w:rFonts w:ascii="Times New Roman" w:eastAsia="Times New Roman" w:hAnsi="Times New Roman" w:cs="Times New Roman"/>
          <w:sz w:val="24"/>
          <w:szCs w:val="24"/>
          <w:lang w:eastAsia="tr-TR"/>
        </w:rPr>
        <w:tab/>
        <w:t xml:space="preserve">Berry (1990) has developed a typology of acculturative attitudes by identifying first an orientation towards one’s own cultural group, and another towards other cultural groups. According to Berry, the first orientation relates to the maintenance and development of one’s ethnic distinctiveness in society. In this first orientation, people decide whether or not one’s cultural identity and customs are of value and whether they would like to keep them. The other involves the desirability of inter-ethnic contact. In this orientation, people decide whether relations with out-groups in the larger society are of value and to be sought. </w:t>
      </w:r>
    </w:p>
    <w:p w14:paraId="2F34AA65"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77C0A98E" w14:textId="22F4363D" w:rsidR="001B2E49"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15</w:t>
      </w:r>
      <w:r w:rsidRPr="00C271DC">
        <w:rPr>
          <w:rFonts w:ascii="Times New Roman" w:eastAsia="Times New Roman" w:hAnsi="Times New Roman" w:cs="Times New Roman"/>
          <w:sz w:val="24"/>
          <w:szCs w:val="24"/>
          <w:lang w:eastAsia="tr-TR"/>
        </w:rPr>
        <w:tab/>
        <w:t xml:space="preserve">These orientations are then divided into two, giving a four-fold classification of mind-sets: </w:t>
      </w:r>
      <w:r w:rsidRPr="00C271DC">
        <w:rPr>
          <w:rFonts w:ascii="Times New Roman" w:eastAsia="Times New Roman" w:hAnsi="Times New Roman" w:cs="Times New Roman"/>
          <w:i/>
          <w:sz w:val="24"/>
          <w:szCs w:val="24"/>
          <w:lang w:eastAsia="tr-TR"/>
        </w:rPr>
        <w:t>incorporation</w:t>
      </w:r>
      <w:r w:rsidRPr="00C271DC">
        <w:rPr>
          <w:rFonts w:ascii="Times New Roman" w:eastAsia="Times New Roman" w:hAnsi="Times New Roman" w:cs="Times New Roman"/>
          <w:sz w:val="24"/>
          <w:szCs w:val="24"/>
          <w:lang w:eastAsia="tr-TR"/>
        </w:rPr>
        <w:t xml:space="preserve">, where both groups’ cultural traditions are valued; </w:t>
      </w:r>
      <w:r w:rsidRPr="00C271DC">
        <w:rPr>
          <w:rFonts w:ascii="Times New Roman" w:eastAsia="Times New Roman" w:hAnsi="Times New Roman" w:cs="Times New Roman"/>
          <w:i/>
          <w:sz w:val="24"/>
          <w:szCs w:val="24"/>
          <w:lang w:eastAsia="tr-TR"/>
        </w:rPr>
        <w:t>transposition</w:t>
      </w:r>
      <w:r w:rsidRPr="00C271DC">
        <w:rPr>
          <w:rFonts w:ascii="Times New Roman" w:eastAsia="Times New Roman" w:hAnsi="Times New Roman" w:cs="Times New Roman"/>
          <w:sz w:val="24"/>
          <w:szCs w:val="24"/>
          <w:lang w:eastAsia="tr-TR"/>
        </w:rPr>
        <w:t xml:space="preserve">, where one rejects the native culture and embraces other cultures; </w:t>
      </w:r>
      <w:r w:rsidRPr="00C271DC">
        <w:rPr>
          <w:rFonts w:ascii="Times New Roman" w:eastAsia="Times New Roman" w:hAnsi="Times New Roman" w:cs="Times New Roman"/>
          <w:i/>
          <w:sz w:val="24"/>
          <w:szCs w:val="24"/>
          <w:lang w:eastAsia="tr-TR"/>
        </w:rPr>
        <w:t>separation</w:t>
      </w:r>
      <w:r w:rsidRPr="00C271DC">
        <w:rPr>
          <w:rFonts w:ascii="Times New Roman" w:eastAsia="Times New Roman" w:hAnsi="Times New Roman" w:cs="Times New Roman"/>
          <w:sz w:val="24"/>
          <w:szCs w:val="24"/>
          <w:lang w:eastAsia="tr-TR"/>
        </w:rPr>
        <w:t xml:space="preserve">, where one clings to the native culture and casts off others; </w:t>
      </w:r>
      <w:r w:rsidRPr="00C271DC">
        <w:rPr>
          <w:rFonts w:ascii="Times New Roman" w:eastAsia="Times New Roman" w:hAnsi="Times New Roman" w:cs="Times New Roman"/>
          <w:i/>
          <w:sz w:val="24"/>
          <w:szCs w:val="24"/>
          <w:lang w:eastAsia="tr-TR"/>
        </w:rPr>
        <w:t>marginalization</w:t>
      </w:r>
      <w:r w:rsidRPr="00C271DC">
        <w:rPr>
          <w:rFonts w:ascii="Times New Roman" w:eastAsia="Times New Roman" w:hAnsi="Times New Roman" w:cs="Times New Roman"/>
          <w:sz w:val="24"/>
          <w:szCs w:val="24"/>
          <w:lang w:eastAsia="tr-TR"/>
        </w:rPr>
        <w:t>, where one rejects both. Berry has developed culture-specific measures of these four mind-sets. The mind-sets of incorporation and transposition are positively related to psychological adjustment. On the other hand, separation and marginalization correlates with maladjustment and psychosomatic problems. Extending this work, Ward and Kennedy (1994) concluded that stronger identification with host nationals predicted better socio-cultural adaptation.</w:t>
      </w:r>
    </w:p>
    <w:p w14:paraId="3535A72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9248E2B" w14:textId="77777777" w:rsidR="00C271DC" w:rsidRDefault="00C271D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665AFCC1" w14:textId="7D2702B4" w:rsidR="00B8320C" w:rsidRPr="001E5504" w:rsidRDefault="00B8320C" w:rsidP="001E5504">
      <w:pPr>
        <w:spacing w:before="100" w:beforeAutospacing="1" w:after="100" w:afterAutospacing="1" w:line="240" w:lineRule="auto"/>
        <w:jc w:val="center"/>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BOĞAZİÇİ UNIVERSITY</w:t>
      </w:r>
      <w:r w:rsidR="001E5504">
        <w:rPr>
          <w:rFonts w:ascii="Times New Roman" w:eastAsia="Times New Roman" w:hAnsi="Times New Roman" w:cs="Times New Roman"/>
          <w:b/>
          <w:bCs/>
          <w:color w:val="000000" w:themeColor="text1"/>
          <w:sz w:val="27"/>
          <w:szCs w:val="27"/>
        </w:rPr>
        <w:br/>
      </w:r>
      <w:r w:rsidRPr="001B2E49">
        <w:rPr>
          <w:rFonts w:ascii="Times New Roman" w:eastAsia="Times New Roman" w:hAnsi="Times New Roman" w:cs="Times New Roman"/>
          <w:b/>
          <w:bCs/>
          <w:color w:val="000000" w:themeColor="text1"/>
          <w:sz w:val="27"/>
          <w:szCs w:val="27"/>
        </w:rPr>
        <w:t>SCHOOL OF FOREIGN LANGUAGES</w:t>
      </w:r>
    </w:p>
    <w:p w14:paraId="4B9F53AD"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Write your initials.</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Seat Number: ________                                                                   Last </w:t>
      </w:r>
      <w:proofErr w:type="gramStart"/>
      <w:r w:rsidRPr="001B2E49">
        <w:rPr>
          <w:rFonts w:ascii="Times New Roman" w:eastAsia="Times New Roman" w:hAnsi="Times New Roman" w:cs="Times New Roman"/>
          <w:b/>
          <w:bCs/>
          <w:color w:val="000000" w:themeColor="text1"/>
          <w:sz w:val="27"/>
          <w:szCs w:val="27"/>
        </w:rPr>
        <w:t>  :</w:t>
      </w:r>
      <w:proofErr w:type="gramEnd"/>
      <w:r w:rsidRPr="001B2E49">
        <w:rPr>
          <w:rFonts w:ascii="Times New Roman" w:eastAsia="Times New Roman" w:hAnsi="Times New Roman" w:cs="Times New Roman"/>
          <w:b/>
          <w:bCs/>
          <w:color w:val="000000" w:themeColor="text1"/>
          <w:sz w:val="27"/>
          <w:szCs w:val="27"/>
        </w:rPr>
        <w:t xml:space="preserve"> __________</w:t>
      </w:r>
    </w:p>
    <w:p w14:paraId="3A59EC57" w14:textId="77777777" w:rsidR="00B8320C" w:rsidRPr="001B2E49" w:rsidRDefault="00B8320C" w:rsidP="00B8320C">
      <w:pPr>
        <w:spacing w:after="0" w:line="240" w:lineRule="auto"/>
        <w:jc w:val="both"/>
        <w:outlineLvl w:val="1"/>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 Date            </w:t>
      </w:r>
      <w:proofErr w:type="gramStart"/>
      <w:r w:rsidRPr="001B2E49">
        <w:rPr>
          <w:rFonts w:ascii="Times New Roman" w:eastAsia="Times New Roman" w:hAnsi="Times New Roman" w:cs="Times New Roman"/>
          <w:b/>
          <w:bCs/>
          <w:color w:val="000000" w:themeColor="text1"/>
          <w:sz w:val="27"/>
          <w:szCs w:val="27"/>
        </w:rPr>
        <w:t>  :</w:t>
      </w:r>
      <w:proofErr w:type="gramEnd"/>
      <w:r w:rsidRPr="001B2E49">
        <w:rPr>
          <w:rFonts w:ascii="Times New Roman" w:eastAsia="Times New Roman" w:hAnsi="Times New Roman" w:cs="Times New Roman"/>
          <w:b/>
          <w:bCs/>
          <w:color w:val="000000" w:themeColor="text1"/>
          <w:sz w:val="27"/>
          <w:szCs w:val="27"/>
        </w:rPr>
        <w:t xml:space="preserve"> ________                                                                   First   : __________</w:t>
      </w:r>
    </w:p>
    <w:p w14:paraId="48D13D5E" w14:textId="77777777" w:rsidR="00C271DC" w:rsidRDefault="00C271DC" w:rsidP="00C271DC">
      <w:pPr>
        <w:spacing w:after="0" w:line="240" w:lineRule="auto"/>
        <w:rPr>
          <w:rFonts w:ascii="Times New Roman" w:eastAsia="Times New Roman" w:hAnsi="Times New Roman" w:cs="Times New Roman"/>
          <w:b/>
          <w:sz w:val="28"/>
          <w:szCs w:val="28"/>
          <w:lang w:val="tr-TR" w:eastAsia="tr-TR"/>
        </w:rPr>
      </w:pPr>
    </w:p>
    <w:p w14:paraId="4B65A7A9" w14:textId="6E1C2556" w:rsidR="00C271DC" w:rsidRPr="00C271DC" w:rsidRDefault="00C271DC" w:rsidP="00C271DC">
      <w:pPr>
        <w:spacing w:after="0" w:line="240" w:lineRule="auto"/>
        <w:rPr>
          <w:rFonts w:ascii="Times New Roman" w:eastAsia="Times New Roman" w:hAnsi="Times New Roman" w:cs="Times New Roman"/>
          <w:sz w:val="28"/>
          <w:szCs w:val="28"/>
          <w:lang w:eastAsia="tr-TR"/>
        </w:rPr>
      </w:pPr>
      <w:r w:rsidRPr="00C271DC">
        <w:rPr>
          <w:rFonts w:ascii="Times New Roman" w:eastAsia="Times New Roman" w:hAnsi="Times New Roman" w:cs="Times New Roman"/>
          <w:b/>
          <w:sz w:val="28"/>
          <w:szCs w:val="28"/>
          <w:lang w:val="tr-TR" w:eastAsia="tr-TR"/>
        </w:rPr>
        <w:t>READING 2:</w:t>
      </w:r>
      <w:r w:rsidRPr="00C271DC">
        <w:rPr>
          <w:rFonts w:ascii="Times New Roman" w:eastAsia="Times New Roman" w:hAnsi="Times New Roman" w:cs="Times New Roman"/>
          <w:sz w:val="28"/>
          <w:szCs w:val="28"/>
          <w:lang w:val="tr-TR" w:eastAsia="tr-TR"/>
        </w:rPr>
        <w:t xml:space="preserve"> </w:t>
      </w:r>
      <w:r w:rsidRPr="00C271DC">
        <w:rPr>
          <w:rFonts w:ascii="Times New Roman" w:eastAsia="Times New Roman" w:hAnsi="Times New Roman" w:cs="Times New Roman"/>
          <w:b/>
          <w:sz w:val="28"/>
          <w:szCs w:val="28"/>
          <w:lang w:val="tr-TR" w:eastAsia="tr-TR"/>
        </w:rPr>
        <w:t>C</w:t>
      </w:r>
      <w:r w:rsidRPr="00C271DC">
        <w:rPr>
          <w:rFonts w:ascii="Times New Roman" w:eastAsia="Times New Roman" w:hAnsi="Times New Roman" w:cs="Times New Roman"/>
          <w:b/>
          <w:sz w:val="28"/>
          <w:szCs w:val="28"/>
          <w:lang w:eastAsia="tr-TR"/>
        </w:rPr>
        <w:t>ross-Cultural Adaptation</w:t>
      </w:r>
    </w:p>
    <w:p w14:paraId="15DDCA26" w14:textId="77777777" w:rsidR="00C271DC" w:rsidRPr="00C271DC" w:rsidRDefault="00C271DC" w:rsidP="00C271DC">
      <w:pPr>
        <w:spacing w:after="0" w:line="240" w:lineRule="auto"/>
        <w:rPr>
          <w:rFonts w:ascii="Times New Roman" w:eastAsia="Times New Roman" w:hAnsi="Times New Roman" w:cs="Times New Roman"/>
          <w:b/>
          <w:sz w:val="24"/>
          <w:szCs w:val="24"/>
          <w:lang w:val="tr-TR" w:eastAsia="tr-TR"/>
        </w:rPr>
      </w:pPr>
    </w:p>
    <w:p w14:paraId="78A0DFC7" w14:textId="77777777" w:rsidR="00C271DC" w:rsidRPr="00C271DC" w:rsidRDefault="00C271DC" w:rsidP="00C271DC">
      <w:pPr>
        <w:spacing w:after="0" w:line="240" w:lineRule="auto"/>
        <w:jc w:val="both"/>
        <w:rPr>
          <w:rFonts w:ascii="Times New Roman" w:eastAsia="Times New Roman" w:hAnsi="Times New Roman" w:cs="Times New Roman"/>
          <w:b/>
          <w:color w:val="000000"/>
          <w:spacing w:val="-2"/>
          <w:sz w:val="24"/>
          <w:szCs w:val="24"/>
          <w:lang w:eastAsia="tr-TR"/>
        </w:rPr>
      </w:pPr>
      <w:r w:rsidRPr="00C271DC">
        <w:rPr>
          <w:rFonts w:ascii="Times New Roman" w:eastAsia="Times New Roman" w:hAnsi="Times New Roman" w:cs="Times New Roman"/>
          <w:b/>
          <w:color w:val="000000"/>
          <w:spacing w:val="-2"/>
          <w:sz w:val="24"/>
          <w:szCs w:val="24"/>
          <w:lang w:eastAsia="tr-TR"/>
        </w:rPr>
        <w:t>Answer the questions in the spaces provided. Give SHORT and PRECISE answers. For multiple choice questions, write the letter of the correct answer in the blank provided for each question. You have 50 minutes to complete this part. At the end of 50 minutes this answer sheet will be collected.</w:t>
      </w:r>
    </w:p>
    <w:p w14:paraId="4EB5DC8A" w14:textId="77777777" w:rsidR="00C271DC" w:rsidRPr="00C271DC" w:rsidRDefault="00C271DC" w:rsidP="00C271DC">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tr-TR"/>
        </w:rPr>
      </w:pPr>
    </w:p>
    <w:p w14:paraId="31DA6EBA" w14:textId="77777777" w:rsidR="00C271DC" w:rsidRPr="00C271DC" w:rsidRDefault="00C271DC" w:rsidP="00C271DC">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24"/>
          <w:szCs w:val="20"/>
          <w:lang w:eastAsia="tr-TR"/>
        </w:rPr>
      </w:pPr>
      <w:r w:rsidRPr="00C271DC">
        <w:rPr>
          <w:rFonts w:ascii="Times New Roman" w:eastAsia="Times New Roman" w:hAnsi="Times New Roman" w:cs="Times New Roman"/>
          <w:sz w:val="24"/>
          <w:szCs w:val="20"/>
          <w:lang w:eastAsia="tr-TR"/>
        </w:rPr>
        <w:t>Based on the context in the passage, what does the phrase ‘</w:t>
      </w:r>
      <w:proofErr w:type="spellStart"/>
      <w:r w:rsidRPr="00C271DC">
        <w:rPr>
          <w:rFonts w:ascii="Times New Roman" w:eastAsia="Times New Roman" w:hAnsi="Times New Roman" w:cs="Times New Roman"/>
          <w:sz w:val="24"/>
          <w:szCs w:val="20"/>
          <w:lang w:eastAsia="tr-TR"/>
        </w:rPr>
        <w:t>pis</w:t>
      </w:r>
      <w:proofErr w:type="spellEnd"/>
      <w:r w:rsidRPr="00C271DC">
        <w:rPr>
          <w:rFonts w:ascii="Times New Roman" w:eastAsia="Times New Roman" w:hAnsi="Times New Roman" w:cs="Times New Roman"/>
          <w:sz w:val="24"/>
          <w:szCs w:val="20"/>
          <w:lang w:eastAsia="tr-TR"/>
        </w:rPr>
        <w:t xml:space="preserve"> </w:t>
      </w:r>
      <w:proofErr w:type="spellStart"/>
      <w:r w:rsidRPr="00C271DC">
        <w:rPr>
          <w:rFonts w:ascii="Times New Roman" w:eastAsia="Times New Roman" w:hAnsi="Times New Roman" w:cs="Times New Roman"/>
          <w:sz w:val="24"/>
          <w:szCs w:val="20"/>
          <w:lang w:eastAsia="tr-TR"/>
        </w:rPr>
        <w:t>aller</w:t>
      </w:r>
      <w:proofErr w:type="spellEnd"/>
      <w:r w:rsidRPr="00C271DC">
        <w:rPr>
          <w:rFonts w:ascii="Times New Roman" w:eastAsia="Times New Roman" w:hAnsi="Times New Roman" w:cs="Times New Roman"/>
          <w:sz w:val="24"/>
          <w:szCs w:val="20"/>
          <w:lang w:eastAsia="tr-TR"/>
        </w:rPr>
        <w:t xml:space="preserve">’ in </w:t>
      </w:r>
      <w:r w:rsidRPr="00C271DC">
        <w:rPr>
          <w:rFonts w:ascii="Times New Roman" w:eastAsia="Times New Roman" w:hAnsi="Times New Roman" w:cs="Times New Roman"/>
          <w:b/>
          <w:sz w:val="24"/>
          <w:szCs w:val="20"/>
          <w:lang w:eastAsia="tr-TR"/>
        </w:rPr>
        <w:t>paragraph 1</w:t>
      </w:r>
      <w:r w:rsidRPr="00C271DC">
        <w:rPr>
          <w:rFonts w:ascii="Times New Roman" w:eastAsia="Times New Roman" w:hAnsi="Times New Roman" w:cs="Times New Roman"/>
          <w:sz w:val="24"/>
          <w:szCs w:val="20"/>
          <w:lang w:eastAsia="tr-TR"/>
        </w:rPr>
        <w:t xml:space="preserve"> mean? </w:t>
      </w:r>
    </w:p>
    <w:p w14:paraId="23D6B22F" w14:textId="77777777" w:rsidR="00C271DC" w:rsidRPr="00C271DC" w:rsidRDefault="00C271DC" w:rsidP="00C271DC">
      <w:pPr>
        <w:overflowPunct w:val="0"/>
        <w:autoSpaceDE w:val="0"/>
        <w:autoSpaceDN w:val="0"/>
        <w:adjustRightInd w:val="0"/>
        <w:spacing w:after="0" w:line="240" w:lineRule="auto"/>
        <w:ind w:left="360"/>
        <w:jc w:val="both"/>
        <w:rPr>
          <w:rFonts w:ascii="Times New Roman" w:eastAsia="Times New Roman" w:hAnsi="Times New Roman" w:cs="Times New Roman"/>
          <w:sz w:val="24"/>
          <w:szCs w:val="20"/>
          <w:lang w:eastAsia="tr-TR"/>
        </w:rPr>
      </w:pPr>
    </w:p>
    <w:p w14:paraId="7E7E7C07"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choice that will most likely bring positive outcomes</w:t>
      </w:r>
    </w:p>
    <w:p w14:paraId="55691945"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temporary solution to a complex problem</w:t>
      </w:r>
    </w:p>
    <w:p w14:paraId="3BFB484E"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last resort or the least desirable option</w:t>
      </w:r>
    </w:p>
    <w:p w14:paraId="3211A2D1"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result of an equitable decision-making process</w:t>
      </w:r>
    </w:p>
    <w:p w14:paraId="699FF487" w14:textId="77777777" w:rsidR="00C271DC" w:rsidRPr="00C271DC" w:rsidRDefault="00C271DC" w:rsidP="00C271DC">
      <w:pPr>
        <w:spacing w:after="0" w:line="240" w:lineRule="auto"/>
        <w:jc w:val="both"/>
        <w:rPr>
          <w:rFonts w:ascii="Times New Roman" w:eastAsia="Times New Roman" w:hAnsi="Times New Roman" w:cs="Times New Roman"/>
          <w:sz w:val="24"/>
          <w:szCs w:val="20"/>
          <w:lang w:eastAsia="tr-TR"/>
        </w:rPr>
      </w:pPr>
    </w:p>
    <w:p w14:paraId="3874DF9F"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76B3A4E9"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64CA69CA"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Consider the following case: </w:t>
      </w:r>
    </w:p>
    <w:p w14:paraId="444960FF"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Masako, a Japanese teacher working in Argentina, is looking forward to making friends    from the out-group so that she can learn more about their culture and customs.</w:t>
      </w:r>
    </w:p>
    <w:p w14:paraId="4E1ADEB8"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t>
      </w:r>
    </w:p>
    <w:p w14:paraId="77DF08A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According to which </w:t>
      </w:r>
      <w:r w:rsidRPr="00C271DC">
        <w:rPr>
          <w:rFonts w:ascii="Times New Roman" w:eastAsia="Times New Roman" w:hAnsi="Times New Roman" w:cs="Times New Roman"/>
          <w:sz w:val="24"/>
          <w:szCs w:val="24"/>
          <w:u w:val="single"/>
          <w:lang w:eastAsia="tr-TR"/>
        </w:rPr>
        <w:t>one</w:t>
      </w:r>
      <w:r w:rsidRPr="00C271DC">
        <w:rPr>
          <w:rFonts w:ascii="Times New Roman" w:eastAsia="Times New Roman" w:hAnsi="Times New Roman" w:cs="Times New Roman"/>
          <w:sz w:val="24"/>
          <w:szCs w:val="24"/>
          <w:lang w:eastAsia="tr-TR"/>
        </w:rPr>
        <w:t xml:space="preserve"> of Anderson’s models is she acting? </w:t>
      </w:r>
    </w:p>
    <w:p w14:paraId="425B669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77AFDED"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recovery model</w:t>
      </w:r>
    </w:p>
    <w:p w14:paraId="546C55D9"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journey model</w:t>
      </w:r>
    </w:p>
    <w:p w14:paraId="5B263D1F"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acquisition model</w:t>
      </w:r>
    </w:p>
    <w:p w14:paraId="6503BF8D"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equilibrium model</w:t>
      </w:r>
    </w:p>
    <w:p w14:paraId="5BD876A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A4C3311"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784FE392"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2BDA546C"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71E57ACA"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The author mentions ‘starting college’ or ‘quitting smoking’ in </w:t>
      </w:r>
      <w:r w:rsidRPr="00C271DC">
        <w:rPr>
          <w:rFonts w:ascii="Times New Roman" w:eastAsia="Times New Roman" w:hAnsi="Times New Roman" w:cs="Times New Roman"/>
          <w:b/>
          <w:sz w:val="24"/>
          <w:szCs w:val="24"/>
          <w:lang w:eastAsia="tr-TR"/>
        </w:rPr>
        <w:t>paragraph 3</w:t>
      </w:r>
      <w:r w:rsidRPr="00C271DC">
        <w:rPr>
          <w:rFonts w:ascii="Times New Roman" w:eastAsia="Times New Roman" w:hAnsi="Times New Roman" w:cs="Times New Roman"/>
          <w:sz w:val="24"/>
          <w:szCs w:val="24"/>
          <w:lang w:eastAsia="tr-TR"/>
        </w:rPr>
        <w:t xml:space="preserve"> to convey the idea that </w:t>
      </w:r>
      <w:proofErr w:type="gramStart"/>
      <w:r w:rsidRPr="00C271DC">
        <w:rPr>
          <w:rFonts w:ascii="Times New Roman" w:eastAsia="Times New Roman" w:hAnsi="Times New Roman" w:cs="Times New Roman"/>
          <w:sz w:val="24"/>
          <w:szCs w:val="24"/>
          <w:lang w:eastAsia="tr-TR"/>
        </w:rPr>
        <w:t>…..</w:t>
      </w:r>
      <w:proofErr w:type="gramEnd"/>
    </w:p>
    <w:p w14:paraId="0BA48322" w14:textId="77777777" w:rsidR="00C271DC" w:rsidRP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41476A9F"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reward mechanism is necessary to ease the process.</w:t>
      </w:r>
    </w:p>
    <w:p w14:paraId="6BD2233C"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bookmarkStart w:id="5" w:name="_Hlk150762613"/>
      <w:r w:rsidRPr="00C271DC">
        <w:rPr>
          <w:rFonts w:ascii="Times New Roman" w:eastAsia="Times New Roman" w:hAnsi="Times New Roman" w:cs="Times New Roman"/>
          <w:sz w:val="24"/>
          <w:szCs w:val="24"/>
          <w:lang w:eastAsia="tr-TR"/>
        </w:rPr>
        <w:t>the challenges of immigration are not impossible to overcome.</w:t>
      </w:r>
    </w:p>
    <w:bookmarkEnd w:id="5"/>
    <w:p w14:paraId="779EADF4"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immigrants will have to fight at times to protect their values.</w:t>
      </w:r>
    </w:p>
    <w:p w14:paraId="1D845EE8"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experience of immigration involves ups and downs.</w:t>
      </w:r>
    </w:p>
    <w:p w14:paraId="7A39A818"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people in the host country have a big role in the adaptation process.</w:t>
      </w:r>
    </w:p>
    <w:p w14:paraId="10F29B4E" w14:textId="77777777" w:rsidR="00C271DC" w:rsidRPr="00C271DC" w:rsidRDefault="00C271DC" w:rsidP="00C271DC">
      <w:pPr>
        <w:spacing w:after="0" w:line="240" w:lineRule="auto"/>
        <w:ind w:left="720"/>
        <w:contextualSpacing/>
        <w:jc w:val="both"/>
        <w:rPr>
          <w:rFonts w:ascii="Times New Roman" w:eastAsia="Times New Roman" w:hAnsi="Times New Roman" w:cs="Times New Roman"/>
          <w:sz w:val="24"/>
          <w:szCs w:val="24"/>
          <w:lang w:eastAsia="tr-TR"/>
        </w:rPr>
      </w:pPr>
    </w:p>
    <w:p w14:paraId="463CB91B"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22961C60"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D3D5052" w14:textId="77777777" w:rsid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09A0C0FD" w14:textId="77777777" w:rsid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7E449F4E" w14:textId="77777777" w:rsidR="00C271DC" w:rsidRP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73CB4100" w14:textId="34A8DD44"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What term discussed in the text applies to the case of a Turkish guest worker in Germany </w:t>
      </w:r>
    </w:p>
    <w:p w14:paraId="57898AB2"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who leaves the host country behind and returns to Turkey, but is not welcomed by his in-     </w:t>
      </w:r>
    </w:p>
    <w:p w14:paraId="529AA58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group?</w:t>
      </w:r>
    </w:p>
    <w:p w14:paraId="11CC33B6"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61E88B88"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313DC60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29E22042"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proofErr w:type="spellStart"/>
      <w:r w:rsidRPr="00C271DC">
        <w:rPr>
          <w:rFonts w:ascii="Times New Roman" w:eastAsia="Times New Roman" w:hAnsi="Times New Roman" w:cs="Times New Roman"/>
          <w:sz w:val="24"/>
          <w:szCs w:val="24"/>
          <w:lang w:eastAsia="tr-TR"/>
        </w:rPr>
        <w:t>Viladot</w:t>
      </w:r>
      <w:proofErr w:type="spellEnd"/>
      <w:r w:rsidRPr="00C271DC">
        <w:rPr>
          <w:rFonts w:ascii="Times New Roman" w:eastAsia="Times New Roman" w:hAnsi="Times New Roman" w:cs="Times New Roman"/>
          <w:sz w:val="24"/>
          <w:szCs w:val="24"/>
          <w:lang w:eastAsia="tr-TR"/>
        </w:rPr>
        <w:t xml:space="preserve"> (1994) in </w:t>
      </w:r>
      <w:r w:rsidRPr="00C271DC">
        <w:rPr>
          <w:rFonts w:ascii="Times New Roman" w:eastAsia="Times New Roman" w:hAnsi="Times New Roman" w:cs="Times New Roman"/>
          <w:b/>
          <w:sz w:val="24"/>
          <w:szCs w:val="24"/>
          <w:lang w:eastAsia="tr-TR"/>
        </w:rPr>
        <w:t>paragraph 6</w:t>
      </w:r>
      <w:r w:rsidRPr="00C271DC">
        <w:rPr>
          <w:rFonts w:ascii="Times New Roman" w:eastAsia="Times New Roman" w:hAnsi="Times New Roman" w:cs="Times New Roman"/>
          <w:sz w:val="24"/>
          <w:szCs w:val="24"/>
          <w:lang w:eastAsia="tr-TR"/>
        </w:rPr>
        <w:t xml:space="preserve"> would most likely say that the concepts mentioned in </w:t>
      </w:r>
      <w:r w:rsidRPr="00C271DC">
        <w:rPr>
          <w:rFonts w:ascii="Times New Roman" w:eastAsia="Times New Roman" w:hAnsi="Times New Roman" w:cs="Times New Roman"/>
          <w:b/>
          <w:sz w:val="24"/>
          <w:szCs w:val="24"/>
          <w:lang w:eastAsia="tr-TR"/>
        </w:rPr>
        <w:t>paragraph 5</w:t>
      </w:r>
      <w:r w:rsidRPr="00C271DC">
        <w:rPr>
          <w:rFonts w:ascii="Times New Roman" w:eastAsia="Times New Roman" w:hAnsi="Times New Roman" w:cs="Times New Roman"/>
          <w:sz w:val="24"/>
          <w:szCs w:val="24"/>
          <w:lang w:eastAsia="tr-TR"/>
        </w:rPr>
        <w:t>……</w:t>
      </w:r>
    </w:p>
    <w:p w14:paraId="62FC3C2C"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019D46AB"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are unquestionably correct.</w:t>
      </w:r>
    </w:p>
    <w:p w14:paraId="09ACCA11"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are not always justified.</w:t>
      </w:r>
    </w:p>
    <w:p w14:paraId="44D0ADA4"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require further investigation.</w:t>
      </w:r>
    </w:p>
    <w:p w14:paraId="14A24C27"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are quite confusing.</w:t>
      </w:r>
    </w:p>
    <w:p w14:paraId="31502E9D"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provide support for his study.</w:t>
      </w:r>
    </w:p>
    <w:p w14:paraId="6C190A95"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7B7F642"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076F0CD5"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4A4C0C76"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the results of the study by Rosenthal and Feldman, which one of the following  </w:t>
      </w:r>
    </w:p>
    <w:p w14:paraId="6286F6D6" w14:textId="77777777" w:rsidR="00C271DC" w:rsidRPr="00C271DC" w:rsidRDefault="00C271DC" w:rsidP="00C271DC">
      <w:pPr>
        <w:spacing w:after="0" w:line="240" w:lineRule="auto"/>
        <w:ind w:firstLine="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is </w:t>
      </w:r>
      <w:r w:rsidRPr="00C271DC">
        <w:rPr>
          <w:rFonts w:ascii="Times New Roman" w:eastAsia="Times New Roman" w:hAnsi="Times New Roman" w:cs="Times New Roman"/>
          <w:sz w:val="24"/>
          <w:szCs w:val="24"/>
          <w:u w:val="single"/>
          <w:lang w:eastAsia="tr-TR"/>
        </w:rPr>
        <w:t>most</w:t>
      </w:r>
      <w:r w:rsidRPr="00C271DC">
        <w:rPr>
          <w:rFonts w:ascii="Times New Roman" w:eastAsia="Times New Roman" w:hAnsi="Times New Roman" w:cs="Times New Roman"/>
          <w:sz w:val="24"/>
          <w:szCs w:val="24"/>
          <w:lang w:eastAsia="tr-TR"/>
        </w:rPr>
        <w:t xml:space="preserve"> likely to change in time?</w:t>
      </w:r>
    </w:p>
    <w:p w14:paraId="6EB86620"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t>
      </w:r>
    </w:p>
    <w:p w14:paraId="3332D987"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internal constituents of cultural identity</w:t>
      </w:r>
    </w:p>
    <w:p w14:paraId="40CFEC48"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evaluative meanings given to one’s ethnic group membership</w:t>
      </w:r>
    </w:p>
    <w:p w14:paraId="03A850A4"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cultural practices of one’s group</w:t>
      </w:r>
    </w:p>
    <w:p w14:paraId="6B2A45D1"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subjective self-evaluation</w:t>
      </w:r>
    </w:p>
    <w:p w14:paraId="4FC56381" w14:textId="77777777" w:rsidR="00C271DC" w:rsidRPr="00C271DC" w:rsidRDefault="00C271DC" w:rsidP="00C271DC">
      <w:pPr>
        <w:spacing w:after="0" w:line="240" w:lineRule="auto"/>
        <w:rPr>
          <w:rFonts w:ascii="Times New Roman" w:eastAsia="Times New Roman" w:hAnsi="Times New Roman" w:cs="Times New Roman"/>
          <w:sz w:val="24"/>
          <w:szCs w:val="24"/>
          <w:lang w:eastAsia="tr-TR"/>
        </w:rPr>
      </w:pPr>
    </w:p>
    <w:p w14:paraId="62871A03"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73FDD03C" w14:textId="77777777" w:rsidR="00C271DC" w:rsidRPr="00C271DC" w:rsidRDefault="00C271DC" w:rsidP="00C271DC">
      <w:pPr>
        <w:spacing w:after="0" w:line="240" w:lineRule="auto"/>
        <w:rPr>
          <w:rFonts w:ascii="Times New Roman" w:eastAsia="Times New Roman" w:hAnsi="Times New Roman" w:cs="Times New Roman"/>
          <w:sz w:val="24"/>
          <w:szCs w:val="24"/>
          <w:lang w:eastAsia="tr-TR"/>
        </w:rPr>
      </w:pPr>
    </w:p>
    <w:p w14:paraId="6B2A8442" w14:textId="77777777" w:rsidR="00C271DC" w:rsidRPr="00C271DC" w:rsidRDefault="00C271DC" w:rsidP="00C271DC">
      <w:pPr>
        <w:spacing w:after="0" w:line="240" w:lineRule="auto"/>
        <w:rPr>
          <w:rFonts w:ascii="Times New Roman" w:eastAsia="Times New Roman" w:hAnsi="Times New Roman" w:cs="Times New Roman"/>
          <w:sz w:val="24"/>
          <w:szCs w:val="24"/>
          <w:lang w:eastAsia="tr-TR"/>
        </w:rPr>
      </w:pPr>
    </w:p>
    <w:p w14:paraId="5920B88F"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the results of Mont-Reynaud’s research, which one of their own values did the Chinese immigrants hold on to the </w:t>
      </w:r>
      <w:r w:rsidRPr="00C271DC">
        <w:rPr>
          <w:rFonts w:ascii="Times New Roman" w:eastAsia="Times New Roman" w:hAnsi="Times New Roman" w:cs="Times New Roman"/>
          <w:sz w:val="24"/>
          <w:szCs w:val="24"/>
          <w:u w:val="single"/>
          <w:lang w:eastAsia="tr-TR"/>
        </w:rPr>
        <w:t>most</w:t>
      </w:r>
      <w:r w:rsidRPr="00C271DC">
        <w:rPr>
          <w:rFonts w:ascii="Times New Roman" w:eastAsia="Times New Roman" w:hAnsi="Times New Roman" w:cs="Times New Roman"/>
          <w:sz w:val="24"/>
          <w:szCs w:val="24"/>
          <w:lang w:eastAsia="tr-TR"/>
        </w:rPr>
        <w:t>?</w:t>
      </w:r>
    </w:p>
    <w:p w14:paraId="57552508" w14:textId="77777777" w:rsidR="00C271DC" w:rsidRP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787A9100"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111998D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t>
      </w:r>
    </w:p>
    <w:p w14:paraId="1E0898D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ADB4C50"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the results of the study by Georgas (1996), who is </w:t>
      </w:r>
      <w:r w:rsidRPr="00C271DC">
        <w:rPr>
          <w:rFonts w:ascii="Times New Roman" w:eastAsia="Times New Roman" w:hAnsi="Times New Roman" w:cs="Times New Roman"/>
          <w:sz w:val="24"/>
          <w:szCs w:val="24"/>
          <w:u w:val="single"/>
          <w:lang w:eastAsia="tr-TR"/>
        </w:rPr>
        <w:t>least</w:t>
      </w:r>
      <w:r w:rsidRPr="00C271DC">
        <w:rPr>
          <w:rFonts w:ascii="Times New Roman" w:eastAsia="Times New Roman" w:hAnsi="Times New Roman" w:cs="Times New Roman"/>
          <w:sz w:val="24"/>
          <w:szCs w:val="24"/>
          <w:lang w:eastAsia="tr-TR"/>
        </w:rPr>
        <w:t xml:space="preserve"> likely to lose his/her </w:t>
      </w:r>
    </w:p>
    <w:p w14:paraId="5A0B705A"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cultural values?</w:t>
      </w:r>
    </w:p>
    <w:p w14:paraId="03E21DF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4A53EF7"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55-year-old Greek man who emigrates to Canada</w:t>
      </w:r>
    </w:p>
    <w:p w14:paraId="226D4B38"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20-year-old Greek woman who emigrates to Portugal</w:t>
      </w:r>
    </w:p>
    <w:p w14:paraId="55EB73BE"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20-year-old Greek man who emigrates to Portugal</w:t>
      </w:r>
    </w:p>
    <w:p w14:paraId="44C4160B"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55-year-old Greek woman who emigrates to Canada</w:t>
      </w:r>
    </w:p>
    <w:p w14:paraId="318E6B8E"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________________________________________________________________________</w:t>
      </w:r>
    </w:p>
    <w:p w14:paraId="3FC0EBF8"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67296A93"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which mindset in Berry’s four-way categorization do the students in Furnham and </w:t>
      </w:r>
      <w:proofErr w:type="spellStart"/>
      <w:r w:rsidRPr="00C271DC">
        <w:rPr>
          <w:rFonts w:ascii="Times New Roman" w:eastAsia="Times New Roman" w:hAnsi="Times New Roman" w:cs="Times New Roman"/>
          <w:sz w:val="24"/>
          <w:szCs w:val="24"/>
          <w:lang w:eastAsia="tr-TR"/>
        </w:rPr>
        <w:t>Bochner</w:t>
      </w:r>
      <w:proofErr w:type="spellEnd"/>
      <w:r w:rsidRPr="00C271DC">
        <w:rPr>
          <w:rFonts w:ascii="Times New Roman" w:eastAsia="Times New Roman" w:hAnsi="Times New Roman" w:cs="Times New Roman"/>
          <w:sz w:val="24"/>
          <w:szCs w:val="24"/>
          <w:lang w:eastAsia="tr-TR"/>
        </w:rPr>
        <w:t xml:space="preserve"> (1986) seem to be acting? </w:t>
      </w:r>
    </w:p>
    <w:p w14:paraId="3AEA6F4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EBCDE60"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3EABD6F3" w14:textId="77777777" w:rsidR="00C271DC" w:rsidRPr="00C271DC" w:rsidRDefault="00C271DC" w:rsidP="00C271DC">
      <w:pPr>
        <w:spacing w:after="0" w:line="240" w:lineRule="auto"/>
        <w:ind w:firstLine="360"/>
        <w:jc w:val="both"/>
        <w:rPr>
          <w:rFonts w:ascii="Times New Roman" w:eastAsia="Times New Roman" w:hAnsi="Times New Roman" w:cs="Times New Roman"/>
          <w:sz w:val="24"/>
          <w:szCs w:val="24"/>
          <w:lang w:eastAsia="tr-TR"/>
        </w:rPr>
      </w:pPr>
    </w:p>
    <w:p w14:paraId="61620C7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0984B8BA" w14:textId="77777777" w:rsidR="00C271DC" w:rsidRPr="00C271DC" w:rsidRDefault="00C271DC" w:rsidP="00C271DC">
      <w:pPr>
        <w:spacing w:after="0" w:line="240" w:lineRule="auto"/>
        <w:jc w:val="both"/>
        <w:rPr>
          <w:rFonts w:ascii="Times New Roman" w:eastAsia="Times New Roman" w:hAnsi="Times New Roman" w:cs="Times New Roman"/>
          <w:b/>
          <w:sz w:val="24"/>
          <w:szCs w:val="24"/>
          <w:lang w:val="tr-TR" w:eastAsia="tr-TR"/>
        </w:rPr>
      </w:pPr>
    </w:p>
    <w:p w14:paraId="092761C8" w14:textId="77777777" w:rsidR="00C271DC" w:rsidRDefault="00C271DC" w:rsidP="00C271DC">
      <w:pPr>
        <w:spacing w:after="0" w:line="240" w:lineRule="auto"/>
        <w:jc w:val="both"/>
        <w:rPr>
          <w:rFonts w:ascii="Times New Roman" w:eastAsia="Times New Roman" w:hAnsi="Times New Roman" w:cs="Times New Roman"/>
          <w:b/>
          <w:sz w:val="24"/>
          <w:szCs w:val="24"/>
          <w:lang w:val="tr-TR" w:eastAsia="tr-TR"/>
        </w:rPr>
      </w:pPr>
    </w:p>
    <w:p w14:paraId="73968D02" w14:textId="77777777" w:rsidR="00C271DC" w:rsidRDefault="00C271DC" w:rsidP="00C271DC">
      <w:pPr>
        <w:spacing w:after="0" w:line="240" w:lineRule="auto"/>
        <w:jc w:val="both"/>
        <w:rPr>
          <w:rFonts w:ascii="Times New Roman" w:eastAsia="Times New Roman" w:hAnsi="Times New Roman" w:cs="Times New Roman"/>
          <w:b/>
          <w:sz w:val="24"/>
          <w:szCs w:val="24"/>
          <w:lang w:val="tr-TR" w:eastAsia="tr-TR"/>
        </w:rPr>
      </w:pPr>
    </w:p>
    <w:p w14:paraId="43AF7157" w14:textId="46DEFCD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b/>
          <w:sz w:val="24"/>
          <w:szCs w:val="24"/>
          <w:lang w:val="tr-TR" w:eastAsia="tr-TR"/>
        </w:rPr>
        <w:t xml:space="preserve">Read </w:t>
      </w:r>
      <w:proofErr w:type="spellStart"/>
      <w:r w:rsidRPr="00C271DC">
        <w:rPr>
          <w:rFonts w:ascii="Times New Roman" w:eastAsia="Times New Roman" w:hAnsi="Times New Roman" w:cs="Times New Roman"/>
          <w:b/>
          <w:sz w:val="24"/>
          <w:szCs w:val="24"/>
          <w:lang w:val="tr-TR" w:eastAsia="tr-TR"/>
        </w:rPr>
        <w:t>paragraphs</w:t>
      </w:r>
      <w:proofErr w:type="spellEnd"/>
      <w:r w:rsidRPr="00C271DC">
        <w:rPr>
          <w:rFonts w:ascii="Times New Roman" w:eastAsia="Times New Roman" w:hAnsi="Times New Roman" w:cs="Times New Roman"/>
          <w:b/>
          <w:sz w:val="24"/>
          <w:szCs w:val="24"/>
          <w:lang w:val="tr-TR" w:eastAsia="tr-TR"/>
        </w:rPr>
        <w:t xml:space="preserve"> 5, 6, 8 </w:t>
      </w:r>
      <w:proofErr w:type="spellStart"/>
      <w:r w:rsidRPr="00C271DC">
        <w:rPr>
          <w:rFonts w:ascii="Times New Roman" w:eastAsia="Times New Roman" w:hAnsi="Times New Roman" w:cs="Times New Roman"/>
          <w:b/>
          <w:sz w:val="24"/>
          <w:szCs w:val="24"/>
          <w:lang w:val="tr-TR" w:eastAsia="tr-TR"/>
        </w:rPr>
        <w:t>and</w:t>
      </w:r>
      <w:proofErr w:type="spellEnd"/>
      <w:r w:rsidRPr="00C271DC">
        <w:rPr>
          <w:rFonts w:ascii="Times New Roman" w:eastAsia="Times New Roman" w:hAnsi="Times New Roman" w:cs="Times New Roman"/>
          <w:b/>
          <w:sz w:val="24"/>
          <w:szCs w:val="24"/>
          <w:lang w:val="tr-TR" w:eastAsia="tr-TR"/>
        </w:rPr>
        <w:t xml:space="preserve"> 11 in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text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again</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Each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short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text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given</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below</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provides</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support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for</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main idea of </w:t>
      </w:r>
      <w:r w:rsidRPr="00C271DC">
        <w:rPr>
          <w:rFonts w:ascii="Times New Roman" w:eastAsia="Times New Roman" w:hAnsi="Times New Roman" w:cs="Times New Roman"/>
          <w:b/>
          <w:sz w:val="24"/>
          <w:szCs w:val="24"/>
          <w:u w:val="single"/>
          <w:lang w:val="tr-TR" w:eastAsia="tr-TR"/>
        </w:rPr>
        <w:t>ONE</w:t>
      </w:r>
      <w:r w:rsidRPr="00C271DC">
        <w:rPr>
          <w:rFonts w:ascii="Times New Roman" w:eastAsia="Times New Roman" w:hAnsi="Times New Roman" w:cs="Times New Roman"/>
          <w:b/>
          <w:sz w:val="24"/>
          <w:szCs w:val="24"/>
          <w:lang w:val="tr-TR" w:eastAsia="tr-TR"/>
        </w:rPr>
        <w:t xml:space="preserve"> of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paragraphs</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Match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each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short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text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with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correct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paragraph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and</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write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paragraph</w:t>
      </w:r>
      <w:proofErr w:type="spellEnd"/>
      <w:r w:rsidRPr="00C271DC">
        <w:rPr>
          <w:rFonts w:ascii="Times New Roman" w:eastAsia="Times New Roman" w:hAnsi="Times New Roman" w:cs="Times New Roman"/>
          <w:b/>
          <w:sz w:val="24"/>
          <w:szCs w:val="24"/>
          <w:lang w:val="tr-TR" w:eastAsia="tr-TR"/>
        </w:rPr>
        <w:t xml:space="preserve"> </w:t>
      </w:r>
      <w:r w:rsidRPr="00C271DC">
        <w:rPr>
          <w:rFonts w:ascii="Times New Roman" w:eastAsia="Times New Roman" w:hAnsi="Times New Roman" w:cs="Times New Roman"/>
          <w:b/>
          <w:sz w:val="24"/>
          <w:szCs w:val="24"/>
          <w:u w:val="single"/>
          <w:lang w:val="tr-TR" w:eastAsia="tr-TR"/>
        </w:rPr>
        <w:t>NUMBER</w:t>
      </w:r>
      <w:r w:rsidRPr="00C271DC">
        <w:rPr>
          <w:rFonts w:ascii="Times New Roman" w:eastAsia="Times New Roman" w:hAnsi="Times New Roman" w:cs="Times New Roman"/>
          <w:b/>
          <w:sz w:val="24"/>
          <w:szCs w:val="24"/>
          <w:lang w:val="tr-TR" w:eastAsia="tr-TR"/>
        </w:rPr>
        <w:t xml:space="preserve"> in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blank</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given</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There</w:t>
      </w:r>
      <w:proofErr w:type="spellEnd"/>
      <w:r w:rsidRPr="00C271DC">
        <w:rPr>
          <w:rFonts w:ascii="Times New Roman" w:eastAsia="Times New Roman" w:hAnsi="Times New Roman" w:cs="Times New Roman"/>
          <w:b/>
          <w:sz w:val="24"/>
          <w:szCs w:val="24"/>
          <w:lang w:val="tr-TR" w:eastAsia="tr-TR"/>
        </w:rPr>
        <w:t xml:space="preserve"> is an </w:t>
      </w:r>
      <w:proofErr w:type="spellStart"/>
      <w:r w:rsidRPr="00C271DC">
        <w:rPr>
          <w:rFonts w:ascii="Times New Roman" w:eastAsia="Times New Roman" w:hAnsi="Times New Roman" w:cs="Times New Roman"/>
          <w:b/>
          <w:sz w:val="24"/>
          <w:szCs w:val="24"/>
          <w:lang w:val="tr-TR" w:eastAsia="tr-TR"/>
        </w:rPr>
        <w:t>extra</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paragraph</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number</w:t>
      </w:r>
      <w:proofErr w:type="spellEnd"/>
      <w:r w:rsidRPr="00C271DC">
        <w:rPr>
          <w:rFonts w:ascii="Times New Roman" w:eastAsia="Times New Roman" w:hAnsi="Times New Roman" w:cs="Times New Roman"/>
          <w:b/>
          <w:sz w:val="24"/>
          <w:szCs w:val="24"/>
          <w:lang w:val="tr-TR" w:eastAsia="tr-TR"/>
        </w:rPr>
        <w:t xml:space="preserve"> in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box</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which</w:t>
      </w:r>
      <w:proofErr w:type="spellEnd"/>
      <w:r w:rsidRPr="00C271DC">
        <w:rPr>
          <w:rFonts w:ascii="Times New Roman" w:eastAsia="Times New Roman" w:hAnsi="Times New Roman" w:cs="Times New Roman"/>
          <w:b/>
          <w:sz w:val="24"/>
          <w:szCs w:val="24"/>
          <w:lang w:val="tr-TR" w:eastAsia="tr-TR"/>
        </w:rPr>
        <w:t xml:space="preserve"> is not </w:t>
      </w:r>
      <w:proofErr w:type="spellStart"/>
      <w:r w:rsidRPr="00C271DC">
        <w:rPr>
          <w:rFonts w:ascii="Times New Roman" w:eastAsia="Times New Roman" w:hAnsi="Times New Roman" w:cs="Times New Roman"/>
          <w:b/>
          <w:sz w:val="24"/>
          <w:szCs w:val="24"/>
          <w:lang w:val="tr-TR" w:eastAsia="tr-TR"/>
        </w:rPr>
        <w:t>related</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to</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any</w:t>
      </w:r>
      <w:proofErr w:type="spellEnd"/>
      <w:r w:rsidRPr="00C271DC">
        <w:rPr>
          <w:rFonts w:ascii="Times New Roman" w:eastAsia="Times New Roman" w:hAnsi="Times New Roman" w:cs="Times New Roman"/>
          <w:b/>
          <w:sz w:val="24"/>
          <w:szCs w:val="24"/>
          <w:lang w:val="tr-TR" w:eastAsia="tr-TR"/>
        </w:rPr>
        <w:t xml:space="preserve"> of </w:t>
      </w:r>
      <w:proofErr w:type="spellStart"/>
      <w:r w:rsidRPr="00C271DC">
        <w:rPr>
          <w:rFonts w:ascii="Times New Roman" w:eastAsia="Times New Roman" w:hAnsi="Times New Roman" w:cs="Times New Roman"/>
          <w:b/>
          <w:sz w:val="24"/>
          <w:szCs w:val="24"/>
          <w:lang w:val="tr-TR" w:eastAsia="tr-TR"/>
        </w:rPr>
        <w:t>the</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short</w:t>
      </w:r>
      <w:proofErr w:type="spellEnd"/>
      <w:r w:rsidRPr="00C271DC">
        <w:rPr>
          <w:rFonts w:ascii="Times New Roman" w:eastAsia="Times New Roman" w:hAnsi="Times New Roman" w:cs="Times New Roman"/>
          <w:b/>
          <w:sz w:val="24"/>
          <w:szCs w:val="24"/>
          <w:lang w:val="tr-TR" w:eastAsia="tr-TR"/>
        </w:rPr>
        <w:t xml:space="preserve"> </w:t>
      </w:r>
      <w:proofErr w:type="spellStart"/>
      <w:r w:rsidRPr="00C271DC">
        <w:rPr>
          <w:rFonts w:ascii="Times New Roman" w:eastAsia="Times New Roman" w:hAnsi="Times New Roman" w:cs="Times New Roman"/>
          <w:b/>
          <w:sz w:val="24"/>
          <w:szCs w:val="24"/>
          <w:lang w:val="tr-TR" w:eastAsia="tr-TR"/>
        </w:rPr>
        <w:t>texts</w:t>
      </w:r>
      <w:proofErr w:type="spellEnd"/>
      <w:r w:rsidRPr="00C271DC">
        <w:rPr>
          <w:rFonts w:ascii="Times New Roman" w:eastAsia="Times New Roman" w:hAnsi="Times New Roman" w:cs="Times New Roman"/>
          <w:b/>
          <w:sz w:val="24"/>
          <w:szCs w:val="24"/>
          <w:lang w:val="tr-TR" w:eastAsia="tr-TR"/>
        </w:rPr>
        <w:t>.</w:t>
      </w:r>
    </w:p>
    <w:p w14:paraId="3C9BF22B"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5A6341D"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tbl>
      <w:tblPr>
        <w:tblStyle w:val="TabloKlavuzu"/>
        <w:tblW w:w="0" w:type="auto"/>
        <w:tblInd w:w="0" w:type="dxa"/>
        <w:tblLook w:val="04A0" w:firstRow="1" w:lastRow="0" w:firstColumn="1" w:lastColumn="0" w:noHBand="0" w:noVBand="1"/>
      </w:tblPr>
      <w:tblGrid>
        <w:gridCol w:w="9016"/>
      </w:tblGrid>
      <w:tr w:rsidR="00C271DC" w:rsidRPr="00C271DC" w14:paraId="2AE3327E" w14:textId="77777777" w:rsidTr="00C271DC">
        <w:trPr>
          <w:trHeight w:val="620"/>
        </w:trPr>
        <w:tc>
          <w:tcPr>
            <w:tcW w:w="9016" w:type="dxa"/>
            <w:tcBorders>
              <w:top w:val="single" w:sz="4" w:space="0" w:color="auto"/>
              <w:left w:val="single" w:sz="4" w:space="0" w:color="auto"/>
              <w:bottom w:val="single" w:sz="4" w:space="0" w:color="auto"/>
              <w:right w:val="single" w:sz="4" w:space="0" w:color="auto"/>
            </w:tcBorders>
            <w:vAlign w:val="center"/>
            <w:hideMark/>
          </w:tcPr>
          <w:p w14:paraId="142A03DF" w14:textId="77777777" w:rsidR="00C271DC" w:rsidRPr="00C271DC" w:rsidRDefault="00C271DC" w:rsidP="00C271DC">
            <w:pPr>
              <w:jc w:val="both"/>
              <w:rPr>
                <w:rFonts w:ascii="Times New Roman" w:eastAsia="Times New Roman" w:hAnsi="Times New Roman"/>
                <w:b/>
                <w:sz w:val="24"/>
                <w:szCs w:val="24"/>
                <w:lang w:eastAsia="tr-TR"/>
              </w:rPr>
            </w:pPr>
            <w:r w:rsidRPr="00C271DC">
              <w:rPr>
                <w:rFonts w:ascii="Times New Roman" w:eastAsia="Times New Roman" w:hAnsi="Times New Roman"/>
                <w:b/>
                <w:sz w:val="24"/>
                <w:szCs w:val="24"/>
                <w:lang w:eastAsia="tr-TR"/>
              </w:rPr>
              <w:t xml:space="preserve">  paragraph 5               paragraph 6                 paragraph 8                   paragraph 11</w:t>
            </w:r>
          </w:p>
        </w:tc>
      </w:tr>
    </w:tbl>
    <w:p w14:paraId="6914D34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5EF9496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C8166EF" w14:textId="77777777" w:rsidR="00C271DC" w:rsidRPr="00C271DC" w:rsidRDefault="00C271DC" w:rsidP="00C271DC">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val="tr-TR" w:eastAsia="tr-TR"/>
        </w:rPr>
      </w:pPr>
      <w:proofErr w:type="spellStart"/>
      <w:r w:rsidRPr="00C271DC">
        <w:rPr>
          <w:rFonts w:ascii="Times New Roman" w:eastAsia="Times New Roman" w:hAnsi="Times New Roman" w:cs="Times New Roman"/>
          <w:sz w:val="24"/>
          <w:szCs w:val="24"/>
          <w:lang w:val="tr-TR" w:eastAsia="tr-TR"/>
        </w:rPr>
        <w:t>McFee</w:t>
      </w:r>
      <w:proofErr w:type="spellEnd"/>
      <w:r w:rsidRPr="00C271DC">
        <w:rPr>
          <w:rFonts w:ascii="Times New Roman" w:eastAsia="Times New Roman" w:hAnsi="Times New Roman" w:cs="Times New Roman"/>
          <w:sz w:val="24"/>
          <w:szCs w:val="24"/>
          <w:lang w:val="tr-TR" w:eastAsia="tr-TR"/>
        </w:rPr>
        <w:t xml:space="preserve"> (1968) </w:t>
      </w:r>
      <w:proofErr w:type="spellStart"/>
      <w:r w:rsidRPr="00C271DC">
        <w:rPr>
          <w:rFonts w:ascii="Times New Roman" w:eastAsia="Times New Roman" w:hAnsi="Times New Roman" w:cs="Times New Roman"/>
          <w:sz w:val="24"/>
          <w:szCs w:val="24"/>
          <w:lang w:val="tr-TR" w:eastAsia="tr-TR"/>
        </w:rPr>
        <w:t>conducted</w:t>
      </w:r>
      <w:proofErr w:type="spellEnd"/>
      <w:r w:rsidRPr="00C271DC">
        <w:rPr>
          <w:rFonts w:ascii="Times New Roman" w:eastAsia="Times New Roman" w:hAnsi="Times New Roman" w:cs="Times New Roman"/>
          <w:sz w:val="24"/>
          <w:szCs w:val="24"/>
          <w:lang w:val="tr-TR" w:eastAsia="tr-TR"/>
        </w:rPr>
        <w:t xml:space="preserve"> a </w:t>
      </w:r>
      <w:proofErr w:type="spellStart"/>
      <w:r w:rsidRPr="00C271DC">
        <w:rPr>
          <w:rFonts w:ascii="Times New Roman" w:eastAsia="Times New Roman" w:hAnsi="Times New Roman" w:cs="Times New Roman"/>
          <w:sz w:val="24"/>
          <w:szCs w:val="24"/>
          <w:lang w:val="tr-TR" w:eastAsia="tr-TR"/>
        </w:rPr>
        <w:t>study</w:t>
      </w:r>
      <w:proofErr w:type="spellEnd"/>
      <w:r w:rsidRPr="00C271DC">
        <w:rPr>
          <w:rFonts w:ascii="Times New Roman" w:eastAsia="Times New Roman" w:hAnsi="Times New Roman" w:cs="Times New Roman"/>
          <w:sz w:val="24"/>
          <w:szCs w:val="24"/>
          <w:lang w:val="tr-TR" w:eastAsia="tr-TR"/>
        </w:rPr>
        <w:t xml:space="preserve"> on </w:t>
      </w:r>
      <w:proofErr w:type="spellStart"/>
      <w:r w:rsidRPr="00C271DC">
        <w:rPr>
          <w:rFonts w:ascii="Times New Roman" w:eastAsia="Times New Roman" w:hAnsi="Times New Roman" w:cs="Times New Roman"/>
          <w:sz w:val="24"/>
          <w:szCs w:val="24"/>
          <w:lang w:val="tr-TR" w:eastAsia="tr-TR"/>
        </w:rPr>
        <w:t>full-blood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members</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Blackfoot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Indian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Tribe</w:t>
      </w:r>
      <w:proofErr w:type="spellEnd"/>
      <w:r w:rsidRPr="00C271DC">
        <w:rPr>
          <w:rFonts w:ascii="Times New Roman" w:eastAsia="Times New Roman" w:hAnsi="Times New Roman" w:cs="Times New Roman"/>
          <w:sz w:val="24"/>
          <w:szCs w:val="24"/>
          <w:lang w:val="tr-TR" w:eastAsia="tr-TR"/>
        </w:rPr>
        <w:t xml:space="preserve"> in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U.S. He </w:t>
      </w:r>
      <w:proofErr w:type="spellStart"/>
      <w:r w:rsidRPr="00C271DC">
        <w:rPr>
          <w:rFonts w:ascii="Times New Roman" w:eastAsia="Times New Roman" w:hAnsi="Times New Roman" w:cs="Times New Roman"/>
          <w:sz w:val="24"/>
          <w:szCs w:val="24"/>
          <w:lang w:val="tr-TR" w:eastAsia="tr-TR"/>
        </w:rPr>
        <w:t>found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out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that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members</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tribe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were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Indian</w:t>
      </w:r>
      <w:proofErr w:type="spellEnd"/>
      <w:r w:rsidRPr="00C271DC">
        <w:rPr>
          <w:rFonts w:ascii="Times New Roman" w:eastAsia="Times New Roman" w:hAnsi="Times New Roman" w:cs="Times New Roman"/>
          <w:sz w:val="24"/>
          <w:szCs w:val="24"/>
          <w:lang w:val="tr-TR" w:eastAsia="tr-TR"/>
        </w:rPr>
        <w:t xml:space="preserve"> in </w:t>
      </w:r>
      <w:proofErr w:type="spellStart"/>
      <w:r w:rsidRPr="00C271DC">
        <w:rPr>
          <w:rFonts w:ascii="Times New Roman" w:eastAsia="Times New Roman" w:hAnsi="Times New Roman" w:cs="Times New Roman"/>
          <w:sz w:val="24"/>
          <w:szCs w:val="24"/>
          <w:lang w:val="tr-TR" w:eastAsia="tr-TR"/>
        </w:rPr>
        <w:t>psychological</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orientation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knew</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Blackfoot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culture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well</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having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learned</w:t>
      </w:r>
      <w:proofErr w:type="spellEnd"/>
      <w:r w:rsidRPr="00C271DC">
        <w:rPr>
          <w:rFonts w:ascii="Times New Roman" w:eastAsia="Times New Roman" w:hAnsi="Times New Roman" w:cs="Times New Roman"/>
          <w:sz w:val="24"/>
          <w:szCs w:val="24"/>
          <w:lang w:val="tr-TR" w:eastAsia="tr-TR"/>
        </w:rPr>
        <w:t xml:space="preserve"> it in </w:t>
      </w:r>
      <w:proofErr w:type="spellStart"/>
      <w:r w:rsidRPr="00C271DC">
        <w:rPr>
          <w:rFonts w:ascii="Times New Roman" w:eastAsia="Times New Roman" w:hAnsi="Times New Roman" w:cs="Times New Roman"/>
          <w:sz w:val="24"/>
          <w:szCs w:val="24"/>
          <w:lang w:val="tr-TR" w:eastAsia="tr-TR"/>
        </w:rPr>
        <w:t>their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childhood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homes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practised</w:t>
      </w:r>
      <w:proofErr w:type="spellEnd"/>
      <w:r w:rsidRPr="00C271DC">
        <w:rPr>
          <w:rFonts w:ascii="Times New Roman" w:eastAsia="Times New Roman" w:hAnsi="Times New Roman" w:cs="Times New Roman"/>
          <w:sz w:val="24"/>
          <w:szCs w:val="24"/>
          <w:lang w:val="tr-TR" w:eastAsia="tr-TR"/>
        </w:rPr>
        <w:t xml:space="preserve"> it as </w:t>
      </w:r>
      <w:proofErr w:type="spellStart"/>
      <w:r w:rsidRPr="00C271DC">
        <w:rPr>
          <w:rFonts w:ascii="Times New Roman" w:eastAsia="Times New Roman" w:hAnsi="Times New Roman" w:cs="Times New Roman"/>
          <w:sz w:val="24"/>
          <w:szCs w:val="24"/>
          <w:lang w:val="tr-TR" w:eastAsia="tr-TR"/>
        </w:rPr>
        <w:t>adults</w:t>
      </w:r>
      <w:proofErr w:type="spellEnd"/>
      <w:r w:rsidRPr="00C271DC">
        <w:rPr>
          <w:rFonts w:ascii="Times New Roman" w:eastAsia="Times New Roman" w:hAnsi="Times New Roman" w:cs="Times New Roman"/>
          <w:sz w:val="24"/>
          <w:szCs w:val="24"/>
          <w:lang w:val="tr-TR" w:eastAsia="tr-TR"/>
        </w:rPr>
        <w:t xml:space="preserve">. They </w:t>
      </w:r>
      <w:proofErr w:type="spellStart"/>
      <w:r w:rsidRPr="00C271DC">
        <w:rPr>
          <w:rFonts w:ascii="Times New Roman" w:eastAsia="Times New Roman" w:hAnsi="Times New Roman" w:cs="Times New Roman"/>
          <w:sz w:val="24"/>
          <w:szCs w:val="24"/>
          <w:lang w:val="tr-TR" w:eastAsia="tr-TR"/>
        </w:rPr>
        <w:t>were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also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educated</w:t>
      </w:r>
      <w:proofErr w:type="spellEnd"/>
      <w:r w:rsidRPr="00C271DC">
        <w:rPr>
          <w:rFonts w:ascii="Times New Roman" w:eastAsia="Times New Roman" w:hAnsi="Times New Roman" w:cs="Times New Roman"/>
          <w:sz w:val="24"/>
          <w:szCs w:val="24"/>
          <w:lang w:val="tr-TR" w:eastAsia="tr-TR"/>
        </w:rPr>
        <w:t xml:space="preserve"> in </w:t>
      </w:r>
      <w:proofErr w:type="spellStart"/>
      <w:r w:rsidRPr="00C271DC">
        <w:rPr>
          <w:rFonts w:ascii="Times New Roman" w:eastAsia="Times New Roman" w:hAnsi="Times New Roman" w:cs="Times New Roman"/>
          <w:sz w:val="24"/>
          <w:szCs w:val="24"/>
          <w:lang w:val="tr-TR" w:eastAsia="tr-TR"/>
        </w:rPr>
        <w:t>Anglo-American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schools</w:t>
      </w:r>
      <w:proofErr w:type="spellEnd"/>
      <w:r w:rsidRPr="00C271DC">
        <w:rPr>
          <w:rFonts w:ascii="Times New Roman" w:eastAsia="Times New Roman" w:hAnsi="Times New Roman" w:cs="Times New Roman"/>
          <w:sz w:val="24"/>
          <w:szCs w:val="24"/>
          <w:lang w:val="tr-TR" w:eastAsia="tr-TR"/>
        </w:rPr>
        <w:t xml:space="preserve">, had a </w:t>
      </w:r>
      <w:proofErr w:type="spellStart"/>
      <w:r w:rsidRPr="00C271DC">
        <w:rPr>
          <w:rFonts w:ascii="Times New Roman" w:eastAsia="Times New Roman" w:hAnsi="Times New Roman" w:cs="Times New Roman"/>
          <w:sz w:val="24"/>
          <w:szCs w:val="24"/>
          <w:lang w:val="tr-TR" w:eastAsia="tr-TR"/>
        </w:rPr>
        <w:t>wide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range</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experiences</w:t>
      </w:r>
      <w:proofErr w:type="spellEnd"/>
      <w:r w:rsidRPr="00C271DC">
        <w:rPr>
          <w:rFonts w:ascii="Times New Roman" w:eastAsia="Times New Roman" w:hAnsi="Times New Roman" w:cs="Times New Roman"/>
          <w:sz w:val="24"/>
          <w:szCs w:val="24"/>
          <w:lang w:val="tr-TR" w:eastAsia="tr-TR"/>
        </w:rPr>
        <w:t xml:space="preserve"> in </w:t>
      </w:r>
      <w:proofErr w:type="spellStart"/>
      <w:r w:rsidRPr="00C271DC">
        <w:rPr>
          <w:rFonts w:ascii="Times New Roman" w:eastAsia="Times New Roman" w:hAnsi="Times New Roman" w:cs="Times New Roman"/>
          <w:sz w:val="24"/>
          <w:szCs w:val="24"/>
          <w:lang w:val="tr-TR" w:eastAsia="tr-TR"/>
        </w:rPr>
        <w:t>various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aspects</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Anglo-American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culture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displayed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many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characteristics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required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for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effective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interactions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with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Anglo-Americans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Their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ambition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was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remain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Indian</w:t>
      </w:r>
      <w:proofErr w:type="spellEnd"/>
      <w:r w:rsidRPr="00C271DC">
        <w:rPr>
          <w:rFonts w:ascii="Times New Roman" w:eastAsia="Times New Roman" w:hAnsi="Times New Roman" w:cs="Times New Roman"/>
          <w:sz w:val="24"/>
          <w:szCs w:val="24"/>
          <w:lang w:val="tr-TR" w:eastAsia="tr-TR"/>
        </w:rPr>
        <w:t xml:space="preserve">, but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do </w:t>
      </w:r>
      <w:proofErr w:type="spellStart"/>
      <w:r w:rsidRPr="00C271DC">
        <w:rPr>
          <w:rFonts w:ascii="Times New Roman" w:eastAsia="Times New Roman" w:hAnsi="Times New Roman" w:cs="Times New Roman"/>
          <w:sz w:val="24"/>
          <w:szCs w:val="24"/>
          <w:lang w:val="tr-TR" w:eastAsia="tr-TR"/>
        </w:rPr>
        <w:t>so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combining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best</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Indian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way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with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best</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Anglo-American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way</w:t>
      </w:r>
      <w:proofErr w:type="spellEnd"/>
      <w:r w:rsidRPr="00C271DC">
        <w:rPr>
          <w:rFonts w:ascii="Times New Roman" w:eastAsia="Times New Roman" w:hAnsi="Times New Roman" w:cs="Times New Roman"/>
          <w:sz w:val="24"/>
          <w:szCs w:val="24"/>
          <w:lang w:val="tr-TR" w:eastAsia="tr-TR"/>
        </w:rPr>
        <w:t>.</w:t>
      </w:r>
    </w:p>
    <w:p w14:paraId="2B569DF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34F7D178"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222BCB47"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05221EBD"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proofErr w:type="spellStart"/>
      <w:r w:rsidRPr="00C271DC">
        <w:rPr>
          <w:rFonts w:ascii="Times New Roman" w:eastAsia="Times New Roman" w:hAnsi="Times New Roman" w:cs="Times New Roman"/>
          <w:sz w:val="24"/>
          <w:szCs w:val="24"/>
          <w:lang w:val="tr-TR" w:eastAsia="tr-TR"/>
        </w:rPr>
        <w:t>Studies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focusing</w:t>
      </w:r>
      <w:proofErr w:type="spellEnd"/>
      <w:r w:rsidRPr="00C271DC">
        <w:rPr>
          <w:rFonts w:ascii="Times New Roman" w:eastAsia="Times New Roman" w:hAnsi="Times New Roman" w:cs="Times New Roman"/>
          <w:sz w:val="24"/>
          <w:szCs w:val="24"/>
          <w:lang w:val="tr-TR" w:eastAsia="tr-TR"/>
        </w:rPr>
        <w:t xml:space="preserve"> on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relationship</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between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Germans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Turkish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immigrants</w:t>
      </w:r>
      <w:proofErr w:type="spellEnd"/>
      <w:r w:rsidRPr="00C271DC">
        <w:rPr>
          <w:rFonts w:ascii="Times New Roman" w:eastAsia="Times New Roman" w:hAnsi="Times New Roman" w:cs="Times New Roman"/>
          <w:sz w:val="24"/>
          <w:szCs w:val="24"/>
          <w:lang w:val="tr-TR" w:eastAsia="tr-TR"/>
        </w:rPr>
        <w:t xml:space="preserve"> in Germany </w:t>
      </w:r>
      <w:proofErr w:type="spellStart"/>
      <w:r w:rsidRPr="00C271DC">
        <w:rPr>
          <w:rFonts w:ascii="Times New Roman" w:eastAsia="Times New Roman" w:hAnsi="Times New Roman" w:cs="Times New Roman"/>
          <w:sz w:val="24"/>
          <w:szCs w:val="24"/>
          <w:lang w:val="tr-TR" w:eastAsia="tr-TR"/>
        </w:rPr>
        <w:t>show</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that</w:t>
      </w:r>
      <w:proofErr w:type="spellEnd"/>
      <w:r w:rsidRPr="00C271DC">
        <w:rPr>
          <w:rFonts w:ascii="Times New Roman" w:eastAsia="Times New Roman" w:hAnsi="Times New Roman" w:cs="Times New Roman"/>
          <w:sz w:val="24"/>
          <w:szCs w:val="24"/>
          <w:lang w:val="tr-TR" w:eastAsia="tr-TR"/>
        </w:rPr>
        <w:t xml:space="preserve"> t</w:t>
      </w:r>
      <w:r w:rsidRPr="00C271DC">
        <w:rPr>
          <w:rFonts w:ascii="Times New Roman" w:eastAsia="Times New Roman" w:hAnsi="Times New Roman" w:cs="Times New Roman"/>
          <w:sz w:val="24"/>
          <w:szCs w:val="24"/>
          <w:lang w:eastAsia="tr-TR"/>
        </w:rPr>
        <w:t>here is a feeling of strangeness that can be observed on both sides due to diff</w:t>
      </w:r>
      <w:proofErr w:type="spellStart"/>
      <w:r w:rsidRPr="00C271DC">
        <w:rPr>
          <w:rFonts w:ascii="Times New Roman" w:eastAsia="Times New Roman" w:hAnsi="Times New Roman" w:cs="Times New Roman"/>
          <w:sz w:val="24"/>
          <w:szCs w:val="24"/>
          <w:lang w:val="tr-TR" w:eastAsia="tr-TR"/>
        </w:rPr>
        <w:t>erences</w:t>
      </w:r>
      <w:proofErr w:type="spellEnd"/>
      <w:r w:rsidRPr="00C271DC">
        <w:rPr>
          <w:rFonts w:ascii="Times New Roman" w:eastAsia="Times New Roman" w:hAnsi="Times New Roman" w:cs="Times New Roman"/>
          <w:sz w:val="24"/>
          <w:szCs w:val="24"/>
          <w:lang w:val="tr-TR" w:eastAsia="tr-TR"/>
        </w:rPr>
        <w:t xml:space="preserve"> in </w:t>
      </w:r>
      <w:proofErr w:type="spellStart"/>
      <w:r w:rsidRPr="00C271DC">
        <w:rPr>
          <w:rFonts w:ascii="Times New Roman" w:eastAsia="Times New Roman" w:hAnsi="Times New Roman" w:cs="Times New Roman"/>
          <w:sz w:val="24"/>
          <w:szCs w:val="24"/>
          <w:lang w:val="tr-TR" w:eastAsia="tr-TR"/>
        </w:rPr>
        <w:t>religion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culture</w:t>
      </w:r>
      <w:proofErr w:type="spellEnd"/>
      <w:r w:rsidRPr="00C271DC">
        <w:rPr>
          <w:rFonts w:ascii="Times New Roman" w:eastAsia="Times New Roman" w:hAnsi="Times New Roman" w:cs="Times New Roman"/>
          <w:sz w:val="24"/>
          <w:szCs w:val="24"/>
          <w:lang w:eastAsia="tr-TR"/>
        </w:rPr>
        <w:t xml:space="preserve">. This can result in the following basic reactions: rejection of the strange and unfamiliar from the side of the Germans and a strong concentration on religion and tradition on the side of the Turks. This can be seen as a vicious circle. Turkish people who feel rejected may react with defiance. In other words, </w:t>
      </w:r>
      <w:r w:rsidRPr="00C271DC">
        <w:rPr>
          <w:rFonts w:ascii="Times New Roman" w:eastAsia="Times New Roman" w:hAnsi="Times New Roman" w:cs="Times New Roman"/>
          <w:sz w:val="24"/>
          <w:szCs w:val="24"/>
          <w:lang w:val="tr-TR" w:eastAsia="tr-TR"/>
        </w:rPr>
        <w:t>not</w:t>
      </w:r>
      <w:r w:rsidRPr="00C271DC">
        <w:rPr>
          <w:rFonts w:ascii="Times New Roman" w:eastAsia="Times New Roman" w:hAnsi="Times New Roman" w:cs="Times New Roman"/>
          <w:sz w:val="24"/>
          <w:szCs w:val="24"/>
          <w:lang w:eastAsia="tr-TR"/>
        </w:rPr>
        <w:t xml:space="preserve"> feeling fully accepted by German society</w:t>
      </w:r>
      <w:r w:rsidRPr="00C271DC">
        <w:rPr>
          <w:rFonts w:ascii="Times New Roman" w:eastAsia="Times New Roman" w:hAnsi="Times New Roman" w:cs="Times New Roman"/>
          <w:sz w:val="24"/>
          <w:szCs w:val="24"/>
          <w:lang w:val="tr-TR" w:eastAsia="tr-TR"/>
        </w:rPr>
        <w:t xml:space="preserve">, they </w:t>
      </w:r>
      <w:proofErr w:type="spellStart"/>
      <w:r w:rsidRPr="00C271DC">
        <w:rPr>
          <w:rFonts w:ascii="Times New Roman" w:eastAsia="Times New Roman" w:hAnsi="Times New Roman" w:cs="Times New Roman"/>
          <w:sz w:val="24"/>
          <w:szCs w:val="24"/>
          <w:lang w:val="tr-TR" w:eastAsia="tr-TR"/>
        </w:rPr>
        <w:t>identify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strongly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with</w:t>
      </w:r>
      <w:proofErr w:type="spellEnd"/>
      <w:r w:rsidRPr="00C271DC">
        <w:rPr>
          <w:rFonts w:ascii="Times New Roman" w:eastAsia="Times New Roman" w:hAnsi="Times New Roman" w:cs="Times New Roman"/>
          <w:sz w:val="24"/>
          <w:szCs w:val="24"/>
          <w:lang w:eastAsia="tr-TR"/>
        </w:rPr>
        <w:t xml:space="preserve"> their Turkish roots and feel Turkish rather than German. </w:t>
      </w:r>
    </w:p>
    <w:p w14:paraId="0901F82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2B98B7B2"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1CCBF9DD"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583D50BA" w14:textId="77777777" w:rsidR="00C271DC" w:rsidRPr="00C271DC" w:rsidRDefault="00C271DC" w:rsidP="00C271DC">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val="tr-TR" w:eastAsia="tr-TR"/>
        </w:rPr>
      </w:pPr>
      <w:proofErr w:type="spellStart"/>
      <w:r w:rsidRPr="00C271DC">
        <w:rPr>
          <w:rFonts w:ascii="Times New Roman" w:eastAsia="Times New Roman" w:hAnsi="Times New Roman" w:cs="Times New Roman"/>
          <w:sz w:val="24"/>
          <w:szCs w:val="24"/>
          <w:lang w:val="tr-TR" w:eastAsia="tr-TR"/>
        </w:rPr>
        <w:t>Traditional</w:t>
      </w:r>
      <w:proofErr w:type="spellEnd"/>
      <w:r w:rsidRPr="00C271DC">
        <w:rPr>
          <w:rFonts w:ascii="Times New Roman" w:eastAsia="Times New Roman" w:hAnsi="Times New Roman" w:cs="Times New Roman"/>
          <w:sz w:val="24"/>
          <w:szCs w:val="24"/>
          <w:lang w:val="tr-TR" w:eastAsia="tr-TR"/>
        </w:rPr>
        <w:t xml:space="preserve"> Eskimo </w:t>
      </w:r>
      <w:proofErr w:type="spellStart"/>
      <w:r w:rsidRPr="00C271DC">
        <w:rPr>
          <w:rFonts w:ascii="Times New Roman" w:eastAsia="Times New Roman" w:hAnsi="Times New Roman" w:cs="Times New Roman"/>
          <w:sz w:val="24"/>
          <w:szCs w:val="24"/>
          <w:lang w:val="tr-TR" w:eastAsia="tr-TR"/>
        </w:rPr>
        <w:t>culture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discourages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calling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attention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individual</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skills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accomplishments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However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after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introduction</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television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into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their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lives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young</w:t>
      </w:r>
      <w:proofErr w:type="spellEnd"/>
      <w:r w:rsidRPr="00C271DC">
        <w:rPr>
          <w:rFonts w:ascii="Times New Roman" w:eastAsia="Times New Roman" w:hAnsi="Times New Roman" w:cs="Times New Roman"/>
          <w:sz w:val="24"/>
          <w:szCs w:val="24"/>
          <w:lang w:val="tr-TR" w:eastAsia="tr-TR"/>
        </w:rPr>
        <w:t xml:space="preserve"> men </w:t>
      </w:r>
      <w:proofErr w:type="spellStart"/>
      <w:r w:rsidRPr="00C271DC">
        <w:rPr>
          <w:rFonts w:ascii="Times New Roman" w:eastAsia="Times New Roman" w:hAnsi="Times New Roman" w:cs="Times New Roman"/>
          <w:sz w:val="24"/>
          <w:szCs w:val="24"/>
          <w:lang w:val="tr-TR" w:eastAsia="tr-TR"/>
        </w:rPr>
        <w:t>eagerly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took</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up</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game</w:t>
      </w:r>
      <w:proofErr w:type="spellEnd"/>
      <w:r w:rsidRPr="00C271DC">
        <w:rPr>
          <w:rFonts w:ascii="Times New Roman" w:eastAsia="Times New Roman" w:hAnsi="Times New Roman" w:cs="Times New Roman"/>
          <w:sz w:val="24"/>
          <w:szCs w:val="24"/>
          <w:lang w:val="tr-TR" w:eastAsia="tr-TR"/>
        </w:rPr>
        <w:t xml:space="preserve"> of </w:t>
      </w:r>
      <w:proofErr w:type="spellStart"/>
      <w:r w:rsidRPr="00C271DC">
        <w:rPr>
          <w:rFonts w:ascii="Times New Roman" w:eastAsia="Times New Roman" w:hAnsi="Times New Roman" w:cs="Times New Roman"/>
          <w:sz w:val="24"/>
          <w:szCs w:val="24"/>
          <w:lang w:val="tr-TR" w:eastAsia="tr-TR"/>
        </w:rPr>
        <w:t>hockey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along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with</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sport</w:t>
      </w:r>
      <w:proofErr w:type="spellEnd"/>
      <w:r w:rsidRPr="00C271DC">
        <w:rPr>
          <w:rFonts w:ascii="Times New Roman" w:eastAsia="Times New Roman" w:hAnsi="Times New Roman" w:cs="Times New Roman"/>
          <w:sz w:val="24"/>
          <w:szCs w:val="24"/>
          <w:lang w:val="tr-TR" w:eastAsia="tr-TR"/>
        </w:rPr>
        <w:t xml:space="preserve"> has </w:t>
      </w:r>
      <w:proofErr w:type="spellStart"/>
      <w:r w:rsidRPr="00C271DC">
        <w:rPr>
          <w:rFonts w:ascii="Times New Roman" w:eastAsia="Times New Roman" w:hAnsi="Times New Roman" w:cs="Times New Roman"/>
          <w:sz w:val="24"/>
          <w:szCs w:val="24"/>
          <w:lang w:val="tr-TR" w:eastAsia="tr-TR"/>
        </w:rPr>
        <w:t>come</w:t>
      </w:r>
      <w:proofErr w:type="spellEnd"/>
      <w:r w:rsidRPr="00C271DC">
        <w:rPr>
          <w:rFonts w:ascii="Times New Roman" w:eastAsia="Times New Roman" w:hAnsi="Times New Roman" w:cs="Times New Roman"/>
          <w:sz w:val="24"/>
          <w:szCs w:val="24"/>
          <w:lang w:val="tr-TR" w:eastAsia="tr-TR"/>
        </w:rPr>
        <w:t xml:space="preserve"> a </w:t>
      </w:r>
      <w:proofErr w:type="spellStart"/>
      <w:r w:rsidRPr="00C271DC">
        <w:rPr>
          <w:rFonts w:ascii="Times New Roman" w:eastAsia="Times New Roman" w:hAnsi="Times New Roman" w:cs="Times New Roman"/>
          <w:sz w:val="24"/>
          <w:szCs w:val="24"/>
          <w:lang w:val="tr-TR" w:eastAsia="tr-TR"/>
        </w:rPr>
        <w:t>new</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ethos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From</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watching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pro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hockey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players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young</w:t>
      </w:r>
      <w:proofErr w:type="spellEnd"/>
      <w:r w:rsidRPr="00C271DC">
        <w:rPr>
          <w:rFonts w:ascii="Times New Roman" w:eastAsia="Times New Roman" w:hAnsi="Times New Roman" w:cs="Times New Roman"/>
          <w:sz w:val="24"/>
          <w:szCs w:val="24"/>
          <w:lang w:val="tr-TR" w:eastAsia="tr-TR"/>
        </w:rPr>
        <w:t xml:space="preserve"> men </w:t>
      </w:r>
      <w:proofErr w:type="spellStart"/>
      <w:r w:rsidRPr="00C271DC">
        <w:rPr>
          <w:rFonts w:ascii="Times New Roman" w:eastAsia="Times New Roman" w:hAnsi="Times New Roman" w:cs="Times New Roman"/>
          <w:sz w:val="24"/>
          <w:szCs w:val="24"/>
          <w:lang w:val="tr-TR" w:eastAsia="tr-TR"/>
        </w:rPr>
        <w:t>learned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be </w:t>
      </w:r>
      <w:proofErr w:type="spellStart"/>
      <w:r w:rsidRPr="00C271DC">
        <w:rPr>
          <w:rFonts w:ascii="Times New Roman" w:eastAsia="Times New Roman" w:hAnsi="Times New Roman" w:cs="Times New Roman"/>
          <w:sz w:val="24"/>
          <w:szCs w:val="24"/>
          <w:lang w:val="tr-TR" w:eastAsia="tr-TR"/>
        </w:rPr>
        <w:t>competitive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even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brag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about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their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sports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abilities</w:t>
      </w:r>
      <w:proofErr w:type="spellEnd"/>
      <w:r w:rsidRPr="00C271DC">
        <w:rPr>
          <w:rFonts w:ascii="Times New Roman" w:eastAsia="Times New Roman" w:hAnsi="Times New Roman" w:cs="Times New Roman"/>
          <w:sz w:val="24"/>
          <w:szCs w:val="24"/>
          <w:lang w:val="tr-TR" w:eastAsia="tr-TR"/>
        </w:rPr>
        <w:t xml:space="preserve">. TV </w:t>
      </w:r>
      <w:proofErr w:type="spellStart"/>
      <w:r w:rsidRPr="00C271DC">
        <w:rPr>
          <w:rFonts w:ascii="Times New Roman" w:eastAsia="Times New Roman" w:hAnsi="Times New Roman" w:cs="Times New Roman"/>
          <w:sz w:val="24"/>
          <w:szCs w:val="24"/>
          <w:lang w:val="tr-TR" w:eastAsia="tr-TR"/>
        </w:rPr>
        <w:t>also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seems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have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brought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along</w:t>
      </w:r>
      <w:proofErr w:type="spellEnd"/>
      <w:r w:rsidRPr="00C271DC">
        <w:rPr>
          <w:rFonts w:ascii="Times New Roman" w:eastAsia="Times New Roman" w:hAnsi="Times New Roman" w:cs="Times New Roman"/>
          <w:sz w:val="24"/>
          <w:szCs w:val="24"/>
          <w:lang w:val="tr-TR" w:eastAsia="tr-TR"/>
        </w:rPr>
        <w:t xml:space="preserve"> a </w:t>
      </w:r>
      <w:proofErr w:type="spellStart"/>
      <w:r w:rsidRPr="00C271DC">
        <w:rPr>
          <w:rFonts w:ascii="Times New Roman" w:eastAsia="Times New Roman" w:hAnsi="Times New Roman" w:cs="Times New Roman"/>
          <w:sz w:val="24"/>
          <w:szCs w:val="24"/>
          <w:lang w:val="tr-TR" w:eastAsia="tr-TR"/>
        </w:rPr>
        <w:t>new</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ethos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for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dating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relationships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between</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girls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and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boys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After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introduction</w:t>
      </w:r>
      <w:proofErr w:type="spellEnd"/>
      <w:r w:rsidRPr="00C271DC">
        <w:rPr>
          <w:rFonts w:ascii="Times New Roman" w:eastAsia="Times New Roman" w:hAnsi="Times New Roman" w:cs="Times New Roman"/>
          <w:sz w:val="24"/>
          <w:szCs w:val="24"/>
          <w:lang w:val="tr-TR" w:eastAsia="tr-TR"/>
        </w:rPr>
        <w:t xml:space="preserve"> of TV, </w:t>
      </w:r>
      <w:proofErr w:type="spellStart"/>
      <w:r w:rsidRPr="00C271DC">
        <w:rPr>
          <w:rFonts w:ascii="Times New Roman" w:eastAsia="Times New Roman" w:hAnsi="Times New Roman" w:cs="Times New Roman"/>
          <w:sz w:val="24"/>
          <w:szCs w:val="24"/>
          <w:lang w:val="tr-TR" w:eastAsia="tr-TR"/>
        </w:rPr>
        <w:t>young</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couples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who</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used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to</w:t>
      </w:r>
      <w:proofErr w:type="spellEnd"/>
      <w:r w:rsidRPr="00C271DC">
        <w:rPr>
          <w:rFonts w:ascii="Times New Roman" w:eastAsia="Times New Roman" w:hAnsi="Times New Roman" w:cs="Times New Roman"/>
          <w:sz w:val="24"/>
          <w:szCs w:val="24"/>
          <w:lang w:val="tr-TR" w:eastAsia="tr-TR"/>
        </w:rPr>
        <w:t xml:space="preserve"> be </w:t>
      </w:r>
      <w:proofErr w:type="spellStart"/>
      <w:r w:rsidRPr="00C271DC">
        <w:rPr>
          <w:rFonts w:ascii="Times New Roman" w:eastAsia="Times New Roman" w:hAnsi="Times New Roman" w:cs="Times New Roman"/>
          <w:sz w:val="24"/>
          <w:szCs w:val="24"/>
          <w:lang w:val="tr-TR" w:eastAsia="tr-TR"/>
        </w:rPr>
        <w:t>very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reserved</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about</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their</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romantic</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relationships</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became</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publicly</w:t>
      </w:r>
      <w:proofErr w:type="spellEnd"/>
      <w:r w:rsidRPr="00C271DC">
        <w:rPr>
          <w:rFonts w:ascii="Times New Roman" w:eastAsia="Times New Roman" w:hAnsi="Times New Roman" w:cs="Times New Roman"/>
          <w:sz w:val="24"/>
          <w:szCs w:val="24"/>
          <w:lang w:val="tr-TR" w:eastAsia="tr-TR"/>
        </w:rPr>
        <w:t xml:space="preserve"> </w:t>
      </w:r>
      <w:proofErr w:type="spellStart"/>
      <w:r w:rsidRPr="00C271DC">
        <w:rPr>
          <w:rFonts w:ascii="Times New Roman" w:eastAsia="Times New Roman" w:hAnsi="Times New Roman" w:cs="Times New Roman"/>
          <w:sz w:val="24"/>
          <w:szCs w:val="24"/>
          <w:lang w:val="tr-TR" w:eastAsia="tr-TR"/>
        </w:rPr>
        <w:t>affectionate</w:t>
      </w:r>
      <w:proofErr w:type="spellEnd"/>
      <w:r w:rsidRPr="00C271DC">
        <w:rPr>
          <w:rFonts w:ascii="Times New Roman" w:eastAsia="Times New Roman" w:hAnsi="Times New Roman" w:cs="Times New Roman"/>
          <w:sz w:val="24"/>
          <w:szCs w:val="24"/>
          <w:lang w:val="tr-TR" w:eastAsia="tr-TR"/>
        </w:rPr>
        <w:t xml:space="preserve">. </w:t>
      </w:r>
    </w:p>
    <w:p w14:paraId="434EC750" w14:textId="77777777" w:rsidR="00C271DC" w:rsidRPr="00C271DC" w:rsidRDefault="00C271DC" w:rsidP="00C271DC">
      <w:pPr>
        <w:autoSpaceDE w:val="0"/>
        <w:autoSpaceDN w:val="0"/>
        <w:adjustRightInd w:val="0"/>
        <w:spacing w:after="0" w:line="240" w:lineRule="auto"/>
        <w:jc w:val="both"/>
        <w:rPr>
          <w:rFonts w:ascii="Times New Roman" w:eastAsia="Times New Roman" w:hAnsi="Times New Roman" w:cs="Times New Roman"/>
          <w:sz w:val="24"/>
          <w:szCs w:val="24"/>
          <w:lang w:val="tr-TR" w:eastAsia="tr-TR"/>
        </w:rPr>
      </w:pPr>
    </w:p>
    <w:p w14:paraId="40411670"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1C06A061" w14:textId="77777777" w:rsidR="00C271DC" w:rsidRPr="00C271DC" w:rsidRDefault="00C271DC" w:rsidP="00C271DC">
      <w:pPr>
        <w:spacing w:after="0" w:line="240" w:lineRule="auto"/>
        <w:rPr>
          <w:rFonts w:ascii="Times New Roman" w:eastAsia="Times New Roman" w:hAnsi="Times New Roman" w:cs="Times New Roman"/>
          <w:sz w:val="24"/>
          <w:szCs w:val="24"/>
          <w:lang w:val="tr-TR" w:eastAsia="tr-TR"/>
        </w:rPr>
      </w:pPr>
    </w:p>
    <w:p w14:paraId="58C30612" w14:textId="77777777" w:rsidR="00C271DC" w:rsidRDefault="00C271D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0A0BA418" w14:textId="6BB90F02" w:rsidR="00C271DC" w:rsidRPr="00C206B2" w:rsidRDefault="001B2E49" w:rsidP="00C206B2">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lastRenderedPageBreak/>
        <w:t>KEY</w:t>
      </w:r>
      <w:r w:rsidRPr="00C206B2">
        <w:rPr>
          <w:rFonts w:ascii="Times New Roman" w:eastAsia="Times New Roman" w:hAnsi="Times New Roman" w:cs="Times New Roman"/>
          <w:color w:val="000000" w:themeColor="text1"/>
          <w:sz w:val="24"/>
          <w:szCs w:val="24"/>
        </w:rPr>
        <w:br/>
      </w:r>
      <w:r w:rsidRPr="00C206B2">
        <w:rPr>
          <w:rFonts w:ascii="Times New Roman" w:eastAsia="Times New Roman" w:hAnsi="Times New Roman" w:cs="Times New Roman"/>
          <w:color w:val="000000" w:themeColor="text1"/>
          <w:sz w:val="24"/>
          <w:szCs w:val="24"/>
        </w:rPr>
        <w:br/>
      </w:r>
      <w:r w:rsidR="00C206B2">
        <w:rPr>
          <w:rFonts w:ascii="Times New Roman" w:eastAsia="Times New Roman" w:hAnsi="Times New Roman" w:cs="Times New Roman"/>
          <w:b/>
          <w:bCs/>
          <w:color w:val="000000" w:themeColor="text1"/>
          <w:sz w:val="24"/>
          <w:szCs w:val="24"/>
        </w:rPr>
        <w:br/>
      </w:r>
      <w:r w:rsidR="00C271DC" w:rsidRPr="00C206B2">
        <w:rPr>
          <w:rFonts w:ascii="Times New Roman" w:eastAsia="Times New Roman" w:hAnsi="Times New Roman" w:cs="Times New Roman"/>
          <w:b/>
          <w:bCs/>
          <w:color w:val="000000" w:themeColor="text1"/>
          <w:sz w:val="24"/>
          <w:szCs w:val="24"/>
        </w:rPr>
        <w:t xml:space="preserve">Reading II: Cross Cultural </w:t>
      </w:r>
      <w:r w:rsidR="00C206B2" w:rsidRPr="00C206B2">
        <w:rPr>
          <w:rFonts w:ascii="Times New Roman" w:eastAsia="Times New Roman" w:hAnsi="Times New Roman" w:cs="Times New Roman"/>
          <w:b/>
          <w:bCs/>
          <w:color w:val="000000" w:themeColor="text1"/>
          <w:sz w:val="24"/>
          <w:szCs w:val="24"/>
        </w:rPr>
        <w:t>Adaptation KEY</w:t>
      </w:r>
      <w:r w:rsidR="00C206B2">
        <w:rPr>
          <w:rFonts w:ascii="Times New Roman" w:eastAsia="Times New Roman" w:hAnsi="Times New Roman" w:cs="Times New Roman"/>
          <w:b/>
          <w:bCs/>
          <w:color w:val="000000" w:themeColor="text1"/>
          <w:sz w:val="24"/>
          <w:szCs w:val="24"/>
        </w:rPr>
        <w:br/>
      </w:r>
    </w:p>
    <w:p w14:paraId="7BA2F4DF" w14:textId="77777777"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C</w:t>
      </w:r>
    </w:p>
    <w:p w14:paraId="35990C25" w14:textId="77777777"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C</w:t>
      </w:r>
    </w:p>
    <w:p w14:paraId="4B73A81B" w14:textId="77777777"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D</w:t>
      </w:r>
    </w:p>
    <w:p w14:paraId="2F04E448" w14:textId="77777777"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Marginality</w:t>
      </w:r>
    </w:p>
    <w:p w14:paraId="69B67B24" w14:textId="77777777"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B</w:t>
      </w:r>
    </w:p>
    <w:p w14:paraId="189EFDE1" w14:textId="77777777"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C</w:t>
      </w:r>
    </w:p>
    <w:p w14:paraId="267E6680" w14:textId="77777777"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the integrity of the family unit</w:t>
      </w:r>
    </w:p>
    <w:p w14:paraId="5A2EF418" w14:textId="77777777"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A</w:t>
      </w:r>
    </w:p>
    <w:p w14:paraId="56573461" w14:textId="77777777"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separation (the third one)</w:t>
      </w:r>
    </w:p>
    <w:p w14:paraId="6A814A26" w14:textId="487BEADB"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Paragraph 8</w:t>
      </w:r>
    </w:p>
    <w:p w14:paraId="7D0676A2" w14:textId="3F6C5958"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Paragraph 6</w:t>
      </w:r>
    </w:p>
    <w:p w14:paraId="7C021517" w14:textId="3AAC61A8" w:rsidR="00C271DC" w:rsidRPr="00C206B2"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C206B2">
        <w:rPr>
          <w:rFonts w:ascii="Times New Roman" w:eastAsia="Times New Roman" w:hAnsi="Times New Roman" w:cs="Times New Roman"/>
          <w:b/>
          <w:bCs/>
          <w:color w:val="000000" w:themeColor="text1"/>
          <w:sz w:val="24"/>
          <w:szCs w:val="24"/>
        </w:rPr>
        <w:t>Paragraph 11</w:t>
      </w:r>
    </w:p>
    <w:p w14:paraId="5F2BC2B5" w14:textId="76F01773" w:rsidR="001B2E49" w:rsidRPr="00C206B2" w:rsidRDefault="001B2E49" w:rsidP="00C271D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206B2">
        <w:rPr>
          <w:rFonts w:ascii="Times New Roman" w:eastAsia="Times New Roman" w:hAnsi="Times New Roman" w:cs="Times New Roman"/>
          <w:color w:val="000000" w:themeColor="text1"/>
          <w:sz w:val="24"/>
          <w:szCs w:val="24"/>
        </w:rPr>
        <w:t> </w:t>
      </w:r>
    </w:p>
    <w:p w14:paraId="2CD9788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DF2175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3B76D400" w14:textId="77777777" w:rsidR="00B8320C" w:rsidRDefault="00B8320C">
      <w:pPr>
        <w:rPr>
          <w:rFonts w:ascii="Times New Roman" w:eastAsia="Times New Roman" w:hAnsi="Times New Roman" w:cs="Times New Roman"/>
          <w:color w:val="000000" w:themeColor="text1"/>
          <w:sz w:val="27"/>
          <w:szCs w:val="27"/>
          <w:lang w:val="en-GB"/>
        </w:rPr>
      </w:pPr>
      <w:r>
        <w:rPr>
          <w:rFonts w:ascii="Times New Roman" w:eastAsia="Times New Roman" w:hAnsi="Times New Roman" w:cs="Times New Roman"/>
          <w:color w:val="000000" w:themeColor="text1"/>
          <w:sz w:val="27"/>
          <w:szCs w:val="27"/>
          <w:lang w:val="en-GB"/>
        </w:rPr>
        <w:br w:type="page"/>
      </w:r>
    </w:p>
    <w:p w14:paraId="58AFEAF3"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w:t>
      </w:r>
    </w:p>
    <w:p w14:paraId="6FD55C2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bookmarkStart w:id="6" w:name="test-of-writing-profsample2"/>
      <w:bookmarkStart w:id="7" w:name="test-of-writing"/>
      <w:bookmarkEnd w:id="6"/>
      <w:bookmarkEnd w:id="7"/>
      <w:r w:rsidRPr="001B2E49">
        <w:rPr>
          <w:rFonts w:ascii="Times New Roman" w:eastAsia="Times New Roman" w:hAnsi="Times New Roman" w:cs="Times New Roman"/>
          <w:color w:val="000000" w:themeColor="text1"/>
          <w:sz w:val="27"/>
          <w:szCs w:val="27"/>
          <w:lang w:val="en-GB"/>
        </w:rPr>
        <w:t>TEST OF WRITING</w:t>
      </w:r>
    </w:p>
    <w:p w14:paraId="673CD88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hyperlink r:id="rId13" w:history="1">
        <w:r w:rsidRPr="001B2E49">
          <w:rPr>
            <w:rFonts w:ascii="Times New Roman" w:eastAsia="Times New Roman" w:hAnsi="Times New Roman" w:cs="Times New Roman"/>
            <w:color w:val="000000" w:themeColor="text1"/>
            <w:sz w:val="27"/>
            <w:szCs w:val="27"/>
            <w:u w:val="single"/>
          </w:rPr>
          <w:t>Test of Writing</w:t>
        </w:r>
      </w:hyperlink>
    </w:p>
    <w:p w14:paraId="244C5C49" w14:textId="77777777" w:rsidR="001B2E49" w:rsidRP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W                                                                                              </w:t>
      </w:r>
    </w:p>
    <w:p w14:paraId="207D25C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Write your initials.</w:t>
      </w:r>
    </w:p>
    <w:p w14:paraId="7C1FF5A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AU"/>
        </w:rPr>
        <w:t xml:space="preserve">Seat </w:t>
      </w:r>
      <w:proofErr w:type="gramStart"/>
      <w:r w:rsidRPr="001B2E49">
        <w:rPr>
          <w:rFonts w:ascii="Times New Roman" w:eastAsia="Times New Roman" w:hAnsi="Times New Roman" w:cs="Times New Roman"/>
          <w:color w:val="000000" w:themeColor="text1"/>
          <w:sz w:val="27"/>
          <w:szCs w:val="27"/>
          <w:lang w:val="en-AU"/>
        </w:rPr>
        <w:t>Number  :</w:t>
      </w:r>
      <w:proofErr w:type="gramEnd"/>
      <w:r w:rsidRPr="001B2E49">
        <w:rPr>
          <w:rFonts w:ascii="Times New Roman" w:eastAsia="Times New Roman" w:hAnsi="Times New Roman" w:cs="Times New Roman"/>
          <w:color w:val="000000" w:themeColor="text1"/>
          <w:sz w:val="27"/>
          <w:szCs w:val="27"/>
          <w:lang w:val="en-AU"/>
        </w:rPr>
        <w:t>__________                                       Last: ________________</w:t>
      </w:r>
    </w:p>
    <w:p w14:paraId="7120BD45" w14:textId="77777777" w:rsidR="001B2E49" w:rsidRPr="00B8320C" w:rsidRDefault="001B2E49" w:rsidP="00B8320C">
      <w:pPr>
        <w:spacing w:after="0" w:line="240" w:lineRule="auto"/>
        <w:outlineLvl w:val="3"/>
        <w:rPr>
          <w:rFonts w:ascii="Times New Roman" w:eastAsia="Times New Roman" w:hAnsi="Times New Roman" w:cs="Times New Roman"/>
          <w:bCs/>
          <w:color w:val="000000" w:themeColor="text1"/>
          <w:sz w:val="27"/>
          <w:szCs w:val="27"/>
        </w:rPr>
      </w:pPr>
      <w:r w:rsidRPr="00B8320C">
        <w:rPr>
          <w:rFonts w:ascii="Times New Roman" w:eastAsia="Times New Roman" w:hAnsi="Times New Roman" w:cs="Times New Roman"/>
          <w:bCs/>
          <w:color w:val="000000" w:themeColor="text1"/>
          <w:sz w:val="27"/>
          <w:szCs w:val="27"/>
          <w:lang w:val="en-GB"/>
        </w:rPr>
        <w:t>Date             </w:t>
      </w:r>
      <w:proofErr w:type="gramStart"/>
      <w:r w:rsidRPr="00B8320C">
        <w:rPr>
          <w:rFonts w:ascii="Times New Roman" w:eastAsia="Times New Roman" w:hAnsi="Times New Roman" w:cs="Times New Roman"/>
          <w:bCs/>
          <w:color w:val="000000" w:themeColor="text1"/>
          <w:sz w:val="27"/>
          <w:szCs w:val="27"/>
          <w:lang w:val="en-GB"/>
        </w:rPr>
        <w:t>  :</w:t>
      </w:r>
      <w:proofErr w:type="gramEnd"/>
      <w:r w:rsidRPr="00B8320C">
        <w:rPr>
          <w:rFonts w:ascii="Times New Roman" w:eastAsia="Times New Roman" w:hAnsi="Times New Roman" w:cs="Times New Roman"/>
          <w:bCs/>
          <w:color w:val="000000" w:themeColor="text1"/>
          <w:sz w:val="27"/>
          <w:szCs w:val="27"/>
          <w:lang w:val="en-GB"/>
        </w:rPr>
        <w:t>__________                                       First: _______________</w:t>
      </w:r>
      <w:r w:rsidR="00B8320C">
        <w:rPr>
          <w:rFonts w:ascii="Times New Roman" w:eastAsia="Times New Roman" w:hAnsi="Times New Roman" w:cs="Times New Roman"/>
          <w:bCs/>
          <w:color w:val="000000" w:themeColor="text1"/>
          <w:sz w:val="27"/>
          <w:szCs w:val="27"/>
          <w:lang w:val="en-GB"/>
        </w:rPr>
        <w:t>_</w:t>
      </w:r>
      <w:r w:rsidRPr="001B2E49">
        <w:rPr>
          <w:rFonts w:ascii="Times New Roman" w:eastAsia="Times New Roman" w:hAnsi="Times New Roman" w:cs="Times New Roman"/>
          <w:color w:val="000000" w:themeColor="text1"/>
          <w:sz w:val="27"/>
          <w:szCs w:val="27"/>
          <w:lang w:val="en-GB"/>
        </w:rPr>
        <w:t> </w:t>
      </w:r>
    </w:p>
    <w:p w14:paraId="1009EE9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3375F5BA" w14:textId="7529E66E" w:rsidR="001B2E49" w:rsidRPr="001B2E49" w:rsidRDefault="001B2E49" w:rsidP="001E5504">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BOĞAZİÇİ UNIVERSITY</w:t>
      </w:r>
      <w:r w:rsidR="001E5504">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lang w:val="en-GB"/>
        </w:rPr>
        <w:t>SCHOOL OF FOREIGN LANGUAGES</w:t>
      </w:r>
    </w:p>
    <w:p w14:paraId="4F609EFC"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Test of Writing</w:t>
      </w:r>
    </w:p>
    <w:p w14:paraId="48C00F26" w14:textId="77777777" w:rsidR="001B2E49" w:rsidRP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u w:val="single"/>
          <w:lang w:val="en-GB"/>
        </w:rPr>
        <w:t>Instructions:</w:t>
      </w:r>
    </w:p>
    <w:p w14:paraId="0B120A5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4E233D7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1.         Do not open this booklet until you are told to do so.</w:t>
      </w:r>
    </w:p>
    <w:p w14:paraId="38F8D45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2.         You will have to write 2 essays in English.</w:t>
      </w:r>
    </w:p>
    <w:p w14:paraId="3CF7FC7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Try to show that your written English is good enough for university study.</w:t>
      </w:r>
    </w:p>
    <w:p w14:paraId="109CD3F9" w14:textId="77777777" w:rsidR="001B2E49" w:rsidRPr="001B2E49" w:rsidRDefault="001B2E49" w:rsidP="001B2E49">
      <w:pPr>
        <w:spacing w:before="100" w:beforeAutospacing="1" w:after="100" w:afterAutospacing="1" w:line="240" w:lineRule="auto"/>
        <w:ind w:firstLine="72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(Do not, for example, use only very short, simple sentences.)</w:t>
      </w:r>
    </w:p>
    <w:p w14:paraId="6B7CA529"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3.         Write neatly </w:t>
      </w:r>
      <w:r w:rsidRPr="001B2E49">
        <w:rPr>
          <w:rFonts w:ascii="Times New Roman" w:eastAsia="Times New Roman" w:hAnsi="Times New Roman" w:cs="Times New Roman"/>
          <w:b/>
          <w:bCs/>
          <w:color w:val="000000" w:themeColor="text1"/>
          <w:sz w:val="27"/>
          <w:szCs w:val="27"/>
          <w:lang w:val="en-GB"/>
        </w:rPr>
        <w:t>in ink.</w:t>
      </w:r>
    </w:p>
    <w:p w14:paraId="27D90E7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4.         The test lasts 1 hour 20 minutes.  You are advised to spend 40 minutes on each  </w:t>
      </w:r>
    </w:p>
    <w:p w14:paraId="4D0C5C0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essay.</w:t>
      </w:r>
    </w:p>
    <w:p w14:paraId="6E330A8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AU"/>
        </w:rPr>
        <w:t>5.         This booklet consists of 4 pages.</w:t>
      </w:r>
    </w:p>
    <w:p w14:paraId="3727A74C" w14:textId="77777777" w:rsidR="001B2E49" w:rsidRPr="001B2E49" w:rsidRDefault="001B2E49" w:rsidP="001B2E49">
      <w:pPr>
        <w:spacing w:after="0" w:line="240" w:lineRule="auto"/>
        <w:outlineLvl w:val="0"/>
        <w:rPr>
          <w:rFonts w:ascii="Times New Roman" w:eastAsia="Times New Roman" w:hAnsi="Times New Roman" w:cs="Times New Roman"/>
          <w:b/>
          <w:bCs/>
          <w:color w:val="000000" w:themeColor="text1"/>
          <w:kern w:val="36"/>
          <w:sz w:val="27"/>
          <w:szCs w:val="27"/>
        </w:rPr>
      </w:pPr>
      <w:r w:rsidRPr="001B2E49">
        <w:rPr>
          <w:rFonts w:ascii="Times New Roman" w:eastAsia="Times New Roman" w:hAnsi="Times New Roman" w:cs="Times New Roman"/>
          <w:b/>
          <w:bCs/>
          <w:color w:val="000000" w:themeColor="text1"/>
          <w:kern w:val="36"/>
          <w:sz w:val="27"/>
          <w:szCs w:val="27"/>
        </w:rPr>
        <w:t> </w:t>
      </w:r>
    </w:p>
    <w:p w14:paraId="0749E8C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972D4E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9413D52" w14:textId="77777777" w:rsidR="001E5504"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055F9DBC" w14:textId="6379F88E"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TASK 1</w:t>
      </w:r>
    </w:p>
    <w:p w14:paraId="4032DEA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t>
      </w:r>
    </w:p>
    <w:p w14:paraId="7A94B70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On the opposite page, write an essay</w:t>
      </w:r>
      <w:r w:rsidRPr="001B2E49">
        <w:rPr>
          <w:rFonts w:ascii="Times New Roman" w:eastAsia="Times New Roman" w:hAnsi="Times New Roman" w:cs="Times New Roman"/>
          <w:color w:val="000000" w:themeColor="text1"/>
          <w:sz w:val="27"/>
          <w:szCs w:val="27"/>
          <w:lang w:val="en-GB"/>
        </w:rPr>
        <w:t> </w:t>
      </w:r>
      <w:r w:rsidRPr="001B2E49">
        <w:rPr>
          <w:rFonts w:ascii="Times New Roman" w:eastAsia="Times New Roman" w:hAnsi="Times New Roman" w:cs="Times New Roman"/>
          <w:b/>
          <w:bCs/>
          <w:color w:val="000000" w:themeColor="text1"/>
          <w:sz w:val="27"/>
          <w:szCs w:val="27"/>
        </w:rPr>
        <w:t>discussing the negative effects of globalization.</w:t>
      </w:r>
    </w:p>
    <w:p w14:paraId="363FA719"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2FA2C3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The following points are given as guidelines. You may use these or any other points you wish to use.</w:t>
      </w:r>
    </w:p>
    <w:p w14:paraId="12802F4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AA267B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371EF23"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inequality within and between nations</w:t>
      </w:r>
    </w:p>
    <w:p w14:paraId="64EFDDC4"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unemployment and low living standards</w:t>
      </w:r>
    </w:p>
    <w:p w14:paraId="611B900D"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disappearance of cultural diversity</w:t>
      </w:r>
    </w:p>
    <w:p w14:paraId="7972397B"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effects on nature</w:t>
      </w:r>
    </w:p>
    <w:p w14:paraId="2E14201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51EF3B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1F7938A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You have 40 minutes. Write about </w:t>
      </w:r>
      <w:r w:rsidRPr="001B2E49">
        <w:rPr>
          <w:rFonts w:ascii="Times New Roman" w:eastAsia="Times New Roman" w:hAnsi="Times New Roman" w:cs="Times New Roman"/>
          <w:b/>
          <w:bCs/>
          <w:color w:val="000000" w:themeColor="text1"/>
          <w:sz w:val="27"/>
          <w:szCs w:val="27"/>
          <w:u w:val="single"/>
        </w:rPr>
        <w:t>ONE</w:t>
      </w:r>
      <w:r w:rsidRPr="001B2E49">
        <w:rPr>
          <w:rFonts w:ascii="Times New Roman" w:eastAsia="Times New Roman" w:hAnsi="Times New Roman" w:cs="Times New Roman"/>
          <w:b/>
          <w:bCs/>
          <w:color w:val="000000" w:themeColor="text1"/>
          <w:sz w:val="27"/>
          <w:szCs w:val="27"/>
        </w:rPr>
        <w:t> page.</w:t>
      </w:r>
    </w:p>
    <w:p w14:paraId="08804CB2" w14:textId="77777777" w:rsid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D0B0834"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p>
    <w:p w14:paraId="6B468DE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0CBFB18A"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DO </w:t>
      </w:r>
      <w:r w:rsidRPr="001B2E49">
        <w:rPr>
          <w:rFonts w:ascii="Times New Roman" w:eastAsia="Times New Roman" w:hAnsi="Times New Roman" w:cs="Times New Roman"/>
          <w:color w:val="000000" w:themeColor="text1"/>
          <w:sz w:val="27"/>
          <w:szCs w:val="27"/>
          <w:u w:val="single"/>
        </w:rPr>
        <w:t>NOT</w:t>
      </w:r>
      <w:r w:rsidRPr="001B2E49">
        <w:rPr>
          <w:rFonts w:ascii="Times New Roman" w:eastAsia="Times New Roman" w:hAnsi="Times New Roman" w:cs="Times New Roman"/>
          <w:color w:val="000000" w:themeColor="text1"/>
          <w:sz w:val="27"/>
          <w:szCs w:val="27"/>
        </w:rPr>
        <w:t> WRITE HERE!</w:t>
      </w:r>
    </w:p>
    <w:p w14:paraId="310AB91A"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USE THIS SPACE ONLY FOR NOTES.</w:t>
      </w:r>
    </w:p>
    <w:p w14:paraId="036BD63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B06BA0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C1C6109" w14:textId="77777777" w:rsidR="001B2E49" w:rsidRPr="001B2E49" w:rsidRDefault="001B2E49" w:rsidP="001B2E49">
      <w:pPr>
        <w:spacing w:after="0"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br w:type="textWrapping" w:clear="all"/>
      </w:r>
    </w:p>
    <w:p w14:paraId="57C367B7" w14:textId="77777777" w:rsidR="00B8320C" w:rsidRDefault="00B8320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7E6EC253" w14:textId="77777777" w:rsidR="00B8320C" w:rsidRDefault="00B8320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lastRenderedPageBreak/>
        <w:br w:type="page"/>
      </w:r>
    </w:p>
    <w:p w14:paraId="7A21EB1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TASK 2</w:t>
      </w:r>
    </w:p>
    <w:p w14:paraId="0245358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3422C02D"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Turkey should become a member of the European Union.</w:t>
      </w:r>
    </w:p>
    <w:p w14:paraId="3433532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300A7AC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On the opposite page, write an essay arguing for or against the above statement.</w:t>
      </w:r>
    </w:p>
    <w:p w14:paraId="1D14FC3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91B736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The following points are given as guidelines. You may use these or any other points you wish to use.</w:t>
      </w:r>
    </w:p>
    <w:p w14:paraId="3D266E6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For</w:t>
      </w:r>
    </w:p>
    <w:p w14:paraId="06669CFF"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29A196DD"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increase</w:t>
      </w:r>
      <w:proofErr w:type="gramEnd"/>
      <w:r w:rsidRPr="001B2E49">
        <w:rPr>
          <w:rFonts w:ascii="Times New Roman" w:eastAsia="Times New Roman" w:hAnsi="Times New Roman" w:cs="Times New Roman"/>
          <w:color w:val="000000" w:themeColor="text1"/>
          <w:sz w:val="27"/>
          <w:szCs w:val="27"/>
          <w:lang w:val="en-GB"/>
        </w:rPr>
        <w:t xml:space="preserve"> in exports</w:t>
      </w:r>
    </w:p>
    <w:p w14:paraId="372566EA"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new</w:t>
      </w:r>
      <w:proofErr w:type="gramEnd"/>
      <w:r w:rsidRPr="001B2E49">
        <w:rPr>
          <w:rFonts w:ascii="Times New Roman" w:eastAsia="Times New Roman" w:hAnsi="Times New Roman" w:cs="Times New Roman"/>
          <w:color w:val="000000" w:themeColor="text1"/>
          <w:sz w:val="27"/>
          <w:szCs w:val="27"/>
          <w:lang w:val="en-GB"/>
        </w:rPr>
        <w:t xml:space="preserve"> investments from Europe</w:t>
      </w:r>
    </w:p>
    <w:p w14:paraId="30E9F58D"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increase</w:t>
      </w:r>
      <w:proofErr w:type="gramEnd"/>
      <w:r w:rsidRPr="001B2E49">
        <w:rPr>
          <w:rFonts w:ascii="Times New Roman" w:eastAsia="Times New Roman" w:hAnsi="Times New Roman" w:cs="Times New Roman"/>
          <w:color w:val="000000" w:themeColor="text1"/>
          <w:sz w:val="27"/>
          <w:szCs w:val="27"/>
          <w:lang w:val="en-GB"/>
        </w:rPr>
        <w:t xml:space="preserve"> in quality due to competition        </w:t>
      </w:r>
    </w:p>
    <w:p w14:paraId="1A7DF432"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D0DF110"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Against</w:t>
      </w:r>
    </w:p>
    <w:p w14:paraId="4AE5D6EB"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6E72C29F"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some</w:t>
      </w:r>
      <w:proofErr w:type="gramEnd"/>
      <w:r w:rsidRPr="001B2E49">
        <w:rPr>
          <w:rFonts w:ascii="Times New Roman" w:eastAsia="Times New Roman" w:hAnsi="Times New Roman" w:cs="Times New Roman"/>
          <w:color w:val="000000" w:themeColor="text1"/>
          <w:sz w:val="27"/>
          <w:szCs w:val="27"/>
          <w:lang w:val="en-GB"/>
        </w:rPr>
        <w:t xml:space="preserve"> industries unable to compete with EU products</w:t>
      </w:r>
    </w:p>
    <w:p w14:paraId="43A13204"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increase</w:t>
      </w:r>
      <w:proofErr w:type="gramEnd"/>
      <w:r w:rsidRPr="001B2E49">
        <w:rPr>
          <w:rFonts w:ascii="Times New Roman" w:eastAsia="Times New Roman" w:hAnsi="Times New Roman" w:cs="Times New Roman"/>
          <w:color w:val="000000" w:themeColor="text1"/>
          <w:sz w:val="27"/>
          <w:szCs w:val="27"/>
          <w:lang w:val="en-GB"/>
        </w:rPr>
        <w:t xml:space="preserve"> in the prices of goods</w:t>
      </w:r>
    </w:p>
    <w:p w14:paraId="1A089ECB"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roofErr w:type="gramStart"/>
      <w:r w:rsidRPr="001B2E49">
        <w:rPr>
          <w:rFonts w:ascii="Times New Roman" w:eastAsia="Times New Roman" w:hAnsi="Times New Roman" w:cs="Times New Roman"/>
          <w:color w:val="000000" w:themeColor="text1"/>
          <w:sz w:val="27"/>
          <w:szCs w:val="27"/>
          <w:lang w:val="en-GB"/>
        </w:rPr>
        <w:t>increase</w:t>
      </w:r>
      <w:proofErr w:type="gramEnd"/>
      <w:r w:rsidRPr="001B2E49">
        <w:rPr>
          <w:rFonts w:ascii="Times New Roman" w:eastAsia="Times New Roman" w:hAnsi="Times New Roman" w:cs="Times New Roman"/>
          <w:color w:val="000000" w:themeColor="text1"/>
          <w:sz w:val="27"/>
          <w:szCs w:val="27"/>
          <w:lang w:val="en-GB"/>
        </w:rPr>
        <w:t xml:space="preserve"> in the rate of inflation</w:t>
      </w:r>
    </w:p>
    <w:p w14:paraId="57C09555" w14:textId="77777777" w:rsidR="001B2E49" w:rsidRP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122DB19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You have 40 minutes. Write about </w:t>
      </w:r>
      <w:r w:rsidRPr="001B2E49">
        <w:rPr>
          <w:rFonts w:ascii="Times New Roman" w:eastAsia="Times New Roman" w:hAnsi="Times New Roman" w:cs="Times New Roman"/>
          <w:b/>
          <w:bCs/>
          <w:color w:val="000000" w:themeColor="text1"/>
          <w:sz w:val="27"/>
          <w:szCs w:val="27"/>
          <w:u w:val="single"/>
        </w:rPr>
        <w:t>ONE</w:t>
      </w:r>
      <w:r w:rsidRPr="001B2E49">
        <w:rPr>
          <w:rFonts w:ascii="Times New Roman" w:eastAsia="Times New Roman" w:hAnsi="Times New Roman" w:cs="Times New Roman"/>
          <w:b/>
          <w:bCs/>
          <w:color w:val="000000" w:themeColor="text1"/>
          <w:sz w:val="27"/>
          <w:szCs w:val="27"/>
        </w:rPr>
        <w:t> page.</w:t>
      </w:r>
      <w:r w:rsidRPr="001B2E49">
        <w:rPr>
          <w:rFonts w:ascii="Times New Roman" w:eastAsia="Times New Roman" w:hAnsi="Times New Roman" w:cs="Times New Roman"/>
          <w:color w:val="000000" w:themeColor="text1"/>
          <w:sz w:val="27"/>
          <w:szCs w:val="27"/>
        </w:rPr>
        <w:t> </w:t>
      </w:r>
    </w:p>
    <w:p w14:paraId="7E022A1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416B94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66CFE1A4"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DO </w:t>
      </w:r>
      <w:r w:rsidRPr="001B2E49">
        <w:rPr>
          <w:rFonts w:ascii="Times New Roman" w:eastAsia="Times New Roman" w:hAnsi="Times New Roman" w:cs="Times New Roman"/>
          <w:color w:val="000000" w:themeColor="text1"/>
          <w:sz w:val="27"/>
          <w:szCs w:val="27"/>
          <w:u w:val="single"/>
        </w:rPr>
        <w:t>NOT</w:t>
      </w:r>
      <w:r w:rsidRPr="001B2E49">
        <w:rPr>
          <w:rFonts w:ascii="Times New Roman" w:eastAsia="Times New Roman" w:hAnsi="Times New Roman" w:cs="Times New Roman"/>
          <w:color w:val="000000" w:themeColor="text1"/>
          <w:sz w:val="27"/>
          <w:szCs w:val="27"/>
        </w:rPr>
        <w:t> WRITE HERE!</w:t>
      </w:r>
    </w:p>
    <w:p w14:paraId="50103787"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USE THIS SPACE ONLY FOR NOTES.</w:t>
      </w:r>
    </w:p>
    <w:p w14:paraId="192F25E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0CE3CC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2FD7B2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 </w:t>
      </w:r>
    </w:p>
    <w:p w14:paraId="116B36A1" w14:textId="77777777" w:rsidR="00B841C1" w:rsidRPr="001B2E49" w:rsidRDefault="00B841C1" w:rsidP="001B2E49">
      <w:pPr>
        <w:rPr>
          <w:rFonts w:ascii="Times New Roman" w:hAnsi="Times New Roman" w:cs="Times New Roman"/>
          <w:color w:val="000000" w:themeColor="text1"/>
          <w:sz w:val="27"/>
          <w:szCs w:val="27"/>
        </w:rPr>
      </w:pPr>
    </w:p>
    <w:sectPr w:rsidR="00B841C1" w:rsidRPr="001B2E49" w:rsidSect="001B2E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6686" w14:textId="77777777" w:rsidR="0049731F" w:rsidRDefault="0049731F" w:rsidP="00C271DC">
      <w:pPr>
        <w:spacing w:after="0" w:line="240" w:lineRule="auto"/>
      </w:pPr>
      <w:r>
        <w:separator/>
      </w:r>
    </w:p>
  </w:endnote>
  <w:endnote w:type="continuationSeparator" w:id="0">
    <w:p w14:paraId="4E45916B" w14:textId="77777777" w:rsidR="0049731F" w:rsidRDefault="0049731F" w:rsidP="00C2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1A4A3" w14:textId="77777777" w:rsidR="0049731F" w:rsidRDefault="0049731F" w:rsidP="00C271DC">
      <w:pPr>
        <w:spacing w:after="0" w:line="240" w:lineRule="auto"/>
      </w:pPr>
      <w:r>
        <w:separator/>
      </w:r>
    </w:p>
  </w:footnote>
  <w:footnote w:type="continuationSeparator" w:id="0">
    <w:p w14:paraId="0AD158A7" w14:textId="77777777" w:rsidR="0049731F" w:rsidRDefault="0049731F" w:rsidP="00C271DC">
      <w:pPr>
        <w:spacing w:after="0" w:line="240" w:lineRule="auto"/>
      </w:pPr>
      <w:r>
        <w:continuationSeparator/>
      </w:r>
    </w:p>
  </w:footnote>
  <w:footnote w:id="1">
    <w:p w14:paraId="7608C6A7" w14:textId="77777777" w:rsidR="00C271DC" w:rsidRDefault="00C271DC" w:rsidP="00C271DC">
      <w:pPr>
        <w:pStyle w:val="DipnotMetni"/>
      </w:pPr>
      <w:r>
        <w:rPr>
          <w:rStyle w:val="DipnotBavurusu"/>
        </w:rPr>
        <w:footnoteRef/>
      </w:r>
      <w:r>
        <w:t xml:space="preserve"> maritime: near the sea or coast</w:t>
      </w:r>
    </w:p>
  </w:footnote>
  <w:footnote w:id="2">
    <w:p w14:paraId="610E35EB" w14:textId="77777777" w:rsidR="00C271DC" w:rsidRDefault="00C271DC" w:rsidP="00C271DC">
      <w:pPr>
        <w:pStyle w:val="DipnotMetni"/>
      </w:pPr>
      <w:r>
        <w:rPr>
          <w:rStyle w:val="DipnotBavurusu"/>
        </w:rPr>
        <w:footnoteRef/>
      </w:r>
      <w:r>
        <w:t xml:space="preserve"> out-group: people not belonging to one’s own group.</w:t>
      </w:r>
    </w:p>
  </w:footnote>
  <w:footnote w:id="3">
    <w:p w14:paraId="79375009" w14:textId="77777777" w:rsidR="00C271DC" w:rsidRDefault="00C271DC" w:rsidP="00C271DC">
      <w:pPr>
        <w:pStyle w:val="DipnotMetni"/>
      </w:pPr>
      <w:r>
        <w:rPr>
          <w:rStyle w:val="DipnotBavurusu"/>
        </w:rPr>
        <w:footnoteRef/>
      </w:r>
      <w:r>
        <w:t xml:space="preserve"> in-group: people belonging to one’s own group</w:t>
      </w:r>
    </w:p>
  </w:footnote>
  <w:footnote w:id="4">
    <w:p w14:paraId="5A06570A" w14:textId="77777777" w:rsidR="00C271DC" w:rsidRDefault="00C271DC" w:rsidP="00C271DC">
      <w:pPr>
        <w:pStyle w:val="DipnotMetni"/>
      </w:pPr>
      <w:r>
        <w:rPr>
          <w:rStyle w:val="DipnotBavurusu"/>
        </w:rPr>
        <w:footnoteRef/>
      </w:r>
      <w:r>
        <w:t xml:space="preserve"> acculturation: cultural modification of an individual, group or people by adapting to another culture.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CAB"/>
    <w:multiLevelType w:val="hybridMultilevel"/>
    <w:tmpl w:val="57C2FE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320AB"/>
    <w:multiLevelType w:val="hybridMultilevel"/>
    <w:tmpl w:val="1B8637F4"/>
    <w:lvl w:ilvl="0" w:tplc="5A1EABF4">
      <w:start w:val="1"/>
      <w:numFmt w:val="upperLetter"/>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C5533"/>
    <w:multiLevelType w:val="hybridMultilevel"/>
    <w:tmpl w:val="B7EC53E6"/>
    <w:lvl w:ilvl="0" w:tplc="D11A873E">
      <w:start w:val="1"/>
      <w:numFmt w:val="upperLetter"/>
      <w:lvlText w:val="%1."/>
      <w:lvlJc w:val="left"/>
      <w:pPr>
        <w:ind w:left="72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3" w15:restartNumberingAfterBreak="0">
    <w:nsid w:val="0B3519A4"/>
    <w:multiLevelType w:val="hybridMultilevel"/>
    <w:tmpl w:val="9956F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55F19"/>
    <w:multiLevelType w:val="hybridMultilevel"/>
    <w:tmpl w:val="27F2CE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CC4048"/>
    <w:multiLevelType w:val="hybridMultilevel"/>
    <w:tmpl w:val="8B8CE4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F02407"/>
    <w:multiLevelType w:val="hybridMultilevel"/>
    <w:tmpl w:val="A90CC7DE"/>
    <w:lvl w:ilvl="0" w:tplc="04090015">
      <w:start w:val="1"/>
      <w:numFmt w:val="upperLetter"/>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7225440"/>
    <w:multiLevelType w:val="hybridMultilevel"/>
    <w:tmpl w:val="BF5249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7123A"/>
    <w:multiLevelType w:val="hybridMultilevel"/>
    <w:tmpl w:val="FF841542"/>
    <w:lvl w:ilvl="0" w:tplc="04090015">
      <w:start w:val="1"/>
      <w:numFmt w:val="upperLetter"/>
      <w:lvlText w:val="%1."/>
      <w:lvlJc w:val="left"/>
      <w:pPr>
        <w:ind w:left="72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9" w15:restartNumberingAfterBreak="0">
    <w:nsid w:val="3A092047"/>
    <w:multiLevelType w:val="hybridMultilevel"/>
    <w:tmpl w:val="D6F2C28A"/>
    <w:lvl w:ilvl="0" w:tplc="04090015">
      <w:start w:val="1"/>
      <w:numFmt w:val="upperLetter"/>
      <w:lvlText w:val="%1."/>
      <w:lvlJc w:val="left"/>
      <w:pPr>
        <w:ind w:left="81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0" w15:restartNumberingAfterBreak="0">
    <w:nsid w:val="3D274FC1"/>
    <w:multiLevelType w:val="hybridMultilevel"/>
    <w:tmpl w:val="393AB2E6"/>
    <w:lvl w:ilvl="0" w:tplc="9416A74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2613DC9"/>
    <w:multiLevelType w:val="hybridMultilevel"/>
    <w:tmpl w:val="6C3EF328"/>
    <w:lvl w:ilvl="0" w:tplc="110A16DE">
      <w:start w:val="1"/>
      <w:numFmt w:val="decimal"/>
      <w:lvlText w:val="%1."/>
      <w:lvlJc w:val="left"/>
      <w:pPr>
        <w:ind w:left="360" w:hanging="360"/>
      </w:pPr>
      <w:rPr>
        <w:b w:val="0"/>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AF4794A"/>
    <w:multiLevelType w:val="hybridMultilevel"/>
    <w:tmpl w:val="6D20BB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B30641"/>
    <w:multiLevelType w:val="hybridMultilevel"/>
    <w:tmpl w:val="B7EC53E6"/>
    <w:lvl w:ilvl="0" w:tplc="D11A873E">
      <w:start w:val="1"/>
      <w:numFmt w:val="upperLetter"/>
      <w:lvlText w:val="%1."/>
      <w:lvlJc w:val="left"/>
      <w:pPr>
        <w:ind w:left="72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4" w15:restartNumberingAfterBreak="0">
    <w:nsid w:val="629779A8"/>
    <w:multiLevelType w:val="hybridMultilevel"/>
    <w:tmpl w:val="D2AA54FC"/>
    <w:lvl w:ilvl="0" w:tplc="04090015">
      <w:start w:val="1"/>
      <w:numFmt w:val="upperLetter"/>
      <w:lvlText w:val="%1."/>
      <w:lvlJc w:val="left"/>
      <w:pPr>
        <w:ind w:left="81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5" w15:restartNumberingAfterBreak="0">
    <w:nsid w:val="6F8A5E76"/>
    <w:multiLevelType w:val="multilevel"/>
    <w:tmpl w:val="2AE60526"/>
    <w:lvl w:ilvl="0">
      <w:start w:val="1"/>
      <w:numFmt w:val="decimal"/>
      <w:lvlText w:val="%1."/>
      <w:lvlJc w:val="left"/>
      <w:pPr>
        <w:ind w:left="360" w:hanging="360"/>
      </w:pPr>
      <w:rPr>
        <w:rFonts w:ascii="Times New Roman" w:eastAsia="Times New Roman" w:hAnsi="Times New Roman" w:cs="Times New Roman"/>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72806132"/>
    <w:multiLevelType w:val="multilevel"/>
    <w:tmpl w:val="2908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980818"/>
    <w:multiLevelType w:val="hybridMultilevel"/>
    <w:tmpl w:val="69241114"/>
    <w:lvl w:ilvl="0" w:tplc="CECE32F6">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8" w15:restartNumberingAfterBreak="0">
    <w:nsid w:val="7B997250"/>
    <w:multiLevelType w:val="hybridMultilevel"/>
    <w:tmpl w:val="BA200448"/>
    <w:lvl w:ilvl="0" w:tplc="FFFFFFFF">
      <w:start w:val="1"/>
      <w:numFmt w:val="decimal"/>
      <w:lvlText w:val="%1."/>
      <w:lvlJc w:val="left"/>
      <w:pPr>
        <w:ind w:left="720" w:hanging="360"/>
      </w:pPr>
      <w:rPr>
        <w:b w:val="0"/>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CD71EB5"/>
    <w:multiLevelType w:val="multilevel"/>
    <w:tmpl w:val="A0A2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1624574">
    <w:abstractNumId w:val="19"/>
  </w:num>
  <w:num w:numId="2" w16cid:durableId="1243955576">
    <w:abstractNumId w:val="16"/>
  </w:num>
  <w:num w:numId="3" w16cid:durableId="1876380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992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384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009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730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8268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63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4849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260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7649992">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978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8590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057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7826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7455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62162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7284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8765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49"/>
    <w:rsid w:val="001048ED"/>
    <w:rsid w:val="00123D9A"/>
    <w:rsid w:val="0016281F"/>
    <w:rsid w:val="001B2E49"/>
    <w:rsid w:val="001E5504"/>
    <w:rsid w:val="00250AE8"/>
    <w:rsid w:val="002564E9"/>
    <w:rsid w:val="00262D86"/>
    <w:rsid w:val="003645C9"/>
    <w:rsid w:val="0049731F"/>
    <w:rsid w:val="006B5FE6"/>
    <w:rsid w:val="00773B19"/>
    <w:rsid w:val="0096151A"/>
    <w:rsid w:val="00A56F05"/>
    <w:rsid w:val="00B72D20"/>
    <w:rsid w:val="00B8320C"/>
    <w:rsid w:val="00B841C1"/>
    <w:rsid w:val="00B977A3"/>
    <w:rsid w:val="00C206B2"/>
    <w:rsid w:val="00C271DC"/>
    <w:rsid w:val="00C74A15"/>
    <w:rsid w:val="00D37158"/>
    <w:rsid w:val="00D7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75C9"/>
  <w15:chartTrackingRefBased/>
  <w15:docId w15:val="{816C8AC9-815F-4B97-9659-448C4C97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E9"/>
  </w:style>
  <w:style w:type="paragraph" w:styleId="Balk1">
    <w:name w:val="heading 1"/>
    <w:basedOn w:val="Normal"/>
    <w:link w:val="Balk1Char"/>
    <w:uiPriority w:val="9"/>
    <w:qFormat/>
    <w:rsid w:val="001B2E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1B2E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1B2E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1B2E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2E49"/>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1B2E49"/>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1B2E49"/>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1B2E4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B2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normal1">
    <w:name w:val="msonormal1"/>
    <w:basedOn w:val="VarsaylanParagrafYazTipi"/>
    <w:rsid w:val="001B2E49"/>
  </w:style>
  <w:style w:type="character" w:styleId="Kpr">
    <w:name w:val="Hyperlink"/>
    <w:basedOn w:val="VarsaylanParagrafYazTipi"/>
    <w:uiPriority w:val="99"/>
    <w:unhideWhenUsed/>
    <w:rsid w:val="001B2E49"/>
    <w:rPr>
      <w:color w:val="0000FF"/>
      <w:u w:val="single"/>
    </w:rPr>
  </w:style>
  <w:style w:type="character" w:customStyle="1" w:styleId="msobodytext0">
    <w:name w:val="msobodytext"/>
    <w:basedOn w:val="VarsaylanParagrafYazTipi"/>
    <w:rsid w:val="001B2E49"/>
  </w:style>
  <w:style w:type="character" w:customStyle="1" w:styleId="msoheading70">
    <w:name w:val="msoheading7"/>
    <w:basedOn w:val="VarsaylanParagrafYazTipi"/>
    <w:rsid w:val="001B2E49"/>
  </w:style>
  <w:style w:type="character" w:styleId="Gl">
    <w:name w:val="Strong"/>
    <w:basedOn w:val="VarsaylanParagrafYazTipi"/>
    <w:uiPriority w:val="22"/>
    <w:qFormat/>
    <w:rsid w:val="001B2E49"/>
    <w:rPr>
      <w:b/>
      <w:bCs/>
    </w:rPr>
  </w:style>
  <w:style w:type="character" w:customStyle="1" w:styleId="msoheading80">
    <w:name w:val="msoheading8"/>
    <w:basedOn w:val="VarsaylanParagrafYazTipi"/>
    <w:rsid w:val="001B2E49"/>
  </w:style>
  <w:style w:type="character" w:customStyle="1" w:styleId="msonormal2">
    <w:name w:val="msonormal2"/>
    <w:basedOn w:val="VarsaylanParagrafYazTipi"/>
    <w:rsid w:val="001B2E49"/>
  </w:style>
  <w:style w:type="character" w:styleId="Vurgu">
    <w:name w:val="Emphasis"/>
    <w:basedOn w:val="VarsaylanParagrafYazTipi"/>
    <w:uiPriority w:val="20"/>
    <w:qFormat/>
    <w:rsid w:val="001B2E49"/>
    <w:rPr>
      <w:i/>
      <w:iCs/>
    </w:rPr>
  </w:style>
  <w:style w:type="character" w:customStyle="1" w:styleId="msobodytext21">
    <w:name w:val="msobodytext21"/>
    <w:basedOn w:val="VarsaylanParagrafYazTipi"/>
    <w:rsid w:val="001B2E49"/>
  </w:style>
  <w:style w:type="character" w:customStyle="1" w:styleId="msobodytext1">
    <w:name w:val="msobodytext1"/>
    <w:basedOn w:val="VarsaylanParagrafYazTipi"/>
    <w:rsid w:val="001B2E49"/>
  </w:style>
  <w:style w:type="character" w:customStyle="1" w:styleId="msocommenttext0">
    <w:name w:val="msocommenttext"/>
    <w:basedOn w:val="VarsaylanParagrafYazTipi"/>
    <w:rsid w:val="001B2E49"/>
  </w:style>
  <w:style w:type="character" w:styleId="zmlenmeyenBahsetme">
    <w:name w:val="Unresolved Mention"/>
    <w:basedOn w:val="VarsaylanParagrafYazTipi"/>
    <w:uiPriority w:val="99"/>
    <w:semiHidden/>
    <w:unhideWhenUsed/>
    <w:rsid w:val="00123D9A"/>
    <w:rPr>
      <w:color w:val="605E5C"/>
      <w:shd w:val="clear" w:color="auto" w:fill="E1DFDD"/>
    </w:rPr>
  </w:style>
  <w:style w:type="character" w:styleId="zlenenKpr">
    <w:name w:val="FollowedHyperlink"/>
    <w:basedOn w:val="VarsaylanParagrafYazTipi"/>
    <w:uiPriority w:val="99"/>
    <w:semiHidden/>
    <w:unhideWhenUsed/>
    <w:rsid w:val="00D37158"/>
    <w:rPr>
      <w:color w:val="954F72" w:themeColor="followedHyperlink"/>
      <w:u w:val="single"/>
    </w:rPr>
  </w:style>
  <w:style w:type="paragraph" w:styleId="DipnotMetni">
    <w:name w:val="footnote text"/>
    <w:basedOn w:val="Normal"/>
    <w:link w:val="DipnotMetniChar"/>
    <w:uiPriority w:val="99"/>
    <w:semiHidden/>
    <w:unhideWhenUsed/>
    <w:rsid w:val="00C271D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271DC"/>
    <w:rPr>
      <w:sz w:val="20"/>
      <w:szCs w:val="20"/>
    </w:rPr>
  </w:style>
  <w:style w:type="character" w:styleId="DipnotBavurusu">
    <w:name w:val="footnote reference"/>
    <w:basedOn w:val="VarsaylanParagrafYazTipi"/>
    <w:uiPriority w:val="99"/>
    <w:semiHidden/>
    <w:unhideWhenUsed/>
    <w:rsid w:val="00C271DC"/>
    <w:rPr>
      <w:vertAlign w:val="superscript"/>
    </w:rPr>
  </w:style>
  <w:style w:type="paragraph" w:styleId="ListeParagraf">
    <w:name w:val="List Paragraph"/>
    <w:basedOn w:val="Normal"/>
    <w:uiPriority w:val="34"/>
    <w:qFormat/>
    <w:rsid w:val="00C271DC"/>
    <w:pPr>
      <w:spacing w:line="256" w:lineRule="auto"/>
      <w:ind w:left="720"/>
      <w:contextualSpacing/>
    </w:pPr>
  </w:style>
  <w:style w:type="table" w:styleId="TabloKlavuzu">
    <w:name w:val="Table Grid"/>
    <w:basedOn w:val="NormalTablo"/>
    <w:uiPriority w:val="39"/>
    <w:rsid w:val="00C271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1E5504"/>
    <w:pPr>
      <w:spacing w:after="0" w:line="360" w:lineRule="auto"/>
      <w:jc w:val="center"/>
    </w:pPr>
    <w:rPr>
      <w:rFonts w:ascii="Times New Roman" w:eastAsia="Times New Roman" w:hAnsi="Times New Roman" w:cs="Times New Roman"/>
      <w:b/>
      <w:bCs/>
      <w:sz w:val="24"/>
      <w:szCs w:val="24"/>
      <w:lang w:val="tr-TR" w:eastAsia="tr-TR"/>
    </w:rPr>
  </w:style>
  <w:style w:type="character" w:customStyle="1" w:styleId="KonuBalChar">
    <w:name w:val="Konu Başlığı Char"/>
    <w:basedOn w:val="VarsaylanParagrafYazTipi"/>
    <w:link w:val="KonuBal"/>
    <w:rsid w:val="001E5504"/>
    <w:rPr>
      <w:rFonts w:ascii="Times New Roman" w:eastAsia="Times New Roman" w:hAnsi="Times New Roman" w:cs="Times New Roman"/>
      <w:b/>
      <w:bCs/>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5368">
      <w:bodyDiv w:val="1"/>
      <w:marLeft w:val="0"/>
      <w:marRight w:val="0"/>
      <w:marTop w:val="0"/>
      <w:marBottom w:val="0"/>
      <w:divBdr>
        <w:top w:val="none" w:sz="0" w:space="0" w:color="auto"/>
        <w:left w:val="none" w:sz="0" w:space="0" w:color="auto"/>
        <w:bottom w:val="none" w:sz="0" w:space="0" w:color="auto"/>
        <w:right w:val="none" w:sz="0" w:space="0" w:color="auto"/>
      </w:divBdr>
    </w:div>
    <w:div w:id="729497725">
      <w:bodyDiv w:val="1"/>
      <w:marLeft w:val="0"/>
      <w:marRight w:val="0"/>
      <w:marTop w:val="0"/>
      <w:marBottom w:val="0"/>
      <w:divBdr>
        <w:top w:val="none" w:sz="0" w:space="0" w:color="auto"/>
        <w:left w:val="none" w:sz="0" w:space="0" w:color="auto"/>
        <w:bottom w:val="none" w:sz="0" w:space="0" w:color="auto"/>
        <w:right w:val="none" w:sz="0" w:space="0" w:color="auto"/>
      </w:divBdr>
    </w:div>
    <w:div w:id="1000428481">
      <w:bodyDiv w:val="1"/>
      <w:marLeft w:val="0"/>
      <w:marRight w:val="0"/>
      <w:marTop w:val="0"/>
      <w:marBottom w:val="0"/>
      <w:divBdr>
        <w:top w:val="none" w:sz="0" w:space="0" w:color="auto"/>
        <w:left w:val="none" w:sz="0" w:space="0" w:color="auto"/>
        <w:bottom w:val="none" w:sz="0" w:space="0" w:color="auto"/>
        <w:right w:val="none" w:sz="0" w:space="0" w:color="auto"/>
      </w:divBdr>
    </w:div>
    <w:div w:id="1258564869">
      <w:bodyDiv w:val="1"/>
      <w:marLeft w:val="0"/>
      <w:marRight w:val="0"/>
      <w:marTop w:val="0"/>
      <w:marBottom w:val="0"/>
      <w:divBdr>
        <w:top w:val="none" w:sz="0" w:space="0" w:color="auto"/>
        <w:left w:val="none" w:sz="0" w:space="0" w:color="auto"/>
        <w:bottom w:val="none" w:sz="0" w:space="0" w:color="auto"/>
        <w:right w:val="none" w:sz="0" w:space="0" w:color="auto"/>
      </w:divBdr>
    </w:div>
    <w:div w:id="1509059244">
      <w:bodyDiv w:val="1"/>
      <w:marLeft w:val="0"/>
      <w:marRight w:val="0"/>
      <w:marTop w:val="0"/>
      <w:marBottom w:val="0"/>
      <w:divBdr>
        <w:top w:val="none" w:sz="0" w:space="0" w:color="auto"/>
        <w:left w:val="none" w:sz="0" w:space="0" w:color="auto"/>
        <w:bottom w:val="none" w:sz="0" w:space="0" w:color="auto"/>
        <w:right w:val="none" w:sz="0" w:space="0" w:color="auto"/>
      </w:divBdr>
      <w:divsChild>
        <w:div w:id="310213130">
          <w:marLeft w:val="0"/>
          <w:marRight w:val="0"/>
          <w:marTop w:val="0"/>
          <w:marBottom w:val="0"/>
          <w:divBdr>
            <w:top w:val="single" w:sz="8" w:space="1" w:color="auto"/>
            <w:left w:val="single" w:sz="8" w:space="1" w:color="auto"/>
            <w:bottom w:val="single" w:sz="8" w:space="1" w:color="auto"/>
            <w:right w:val="single" w:sz="8" w:space="1" w:color="auto"/>
          </w:divBdr>
        </w:div>
        <w:div w:id="611086809">
          <w:marLeft w:val="0"/>
          <w:marRight w:val="0"/>
          <w:marTop w:val="0"/>
          <w:marBottom w:val="0"/>
          <w:divBdr>
            <w:top w:val="single" w:sz="8" w:space="1" w:color="auto"/>
            <w:left w:val="single" w:sz="8" w:space="4" w:color="auto"/>
            <w:bottom w:val="single" w:sz="8" w:space="1" w:color="auto"/>
            <w:right w:val="single" w:sz="8" w:space="4" w:color="auto"/>
          </w:divBdr>
        </w:div>
        <w:div w:id="461730150">
          <w:marLeft w:val="0"/>
          <w:marRight w:val="0"/>
          <w:marTop w:val="0"/>
          <w:marBottom w:val="0"/>
          <w:divBdr>
            <w:top w:val="none" w:sz="0" w:space="0" w:color="auto"/>
            <w:left w:val="none" w:sz="0" w:space="0" w:color="auto"/>
            <w:bottom w:val="none" w:sz="0" w:space="0" w:color="auto"/>
            <w:right w:val="none" w:sz="0" w:space="0" w:color="auto"/>
          </w:divBdr>
          <w:divsChild>
            <w:div w:id="812940598">
              <w:marLeft w:val="0"/>
              <w:marRight w:val="0"/>
              <w:marTop w:val="0"/>
              <w:marBottom w:val="0"/>
              <w:divBdr>
                <w:top w:val="none" w:sz="0" w:space="0" w:color="auto"/>
                <w:left w:val="none" w:sz="0" w:space="0" w:color="auto"/>
                <w:bottom w:val="none" w:sz="0" w:space="0" w:color="auto"/>
                <w:right w:val="none" w:sz="0" w:space="0" w:color="auto"/>
              </w:divBdr>
            </w:div>
            <w:div w:id="919406586">
              <w:marLeft w:val="0"/>
              <w:marRight w:val="0"/>
              <w:marTop w:val="0"/>
              <w:marBottom w:val="0"/>
              <w:divBdr>
                <w:top w:val="none" w:sz="0" w:space="0" w:color="auto"/>
                <w:left w:val="none" w:sz="0" w:space="0" w:color="auto"/>
                <w:bottom w:val="none" w:sz="0" w:space="0" w:color="auto"/>
                <w:right w:val="none" w:sz="0" w:space="0" w:color="auto"/>
              </w:divBdr>
            </w:div>
          </w:divsChild>
        </w:div>
        <w:div w:id="705066381">
          <w:marLeft w:val="0"/>
          <w:marRight w:val="0"/>
          <w:marTop w:val="0"/>
          <w:marBottom w:val="0"/>
          <w:divBdr>
            <w:top w:val="single" w:sz="8" w:space="1" w:color="auto"/>
            <w:left w:val="single" w:sz="8" w:space="4" w:color="auto"/>
            <w:bottom w:val="single" w:sz="8" w:space="1" w:color="auto"/>
            <w:right w:val="single" w:sz="8" w:space="4" w:color="auto"/>
          </w:divBdr>
        </w:div>
      </w:divsChild>
    </w:div>
    <w:div w:id="1752267865">
      <w:bodyDiv w:val="1"/>
      <w:marLeft w:val="0"/>
      <w:marRight w:val="0"/>
      <w:marTop w:val="0"/>
      <w:marBottom w:val="0"/>
      <w:divBdr>
        <w:top w:val="none" w:sz="0" w:space="0" w:color="auto"/>
        <w:left w:val="none" w:sz="0" w:space="0" w:color="auto"/>
        <w:bottom w:val="none" w:sz="0" w:space="0" w:color="auto"/>
        <w:right w:val="none" w:sz="0" w:space="0" w:color="auto"/>
      </w:divBdr>
    </w:div>
    <w:div w:id="19230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yok.bogazici.edu.tr/media/web/userfiles/files/selective-listening2.mp3" TargetMode="External"/><Relationship Id="rId13" Type="http://schemas.openxmlformats.org/officeDocument/2006/relationships/hyperlink" Target="http://yadyok.boun.edu.tr/buept/test-of-writing-profsample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adyok.bogazici.edu.tr/media/web/userfiles/files/careful-listening2.mp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adyok.bogazici.edu.tr/media/web/userfiles/files/careful-listening2.mp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adyok.bogazici.edu.tr/media/web/userfiles/files/selective-listening2.mp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3EA00-A6AD-458E-B7CC-BC3C2967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7118</Words>
  <Characters>40577</Characters>
  <Application>Microsoft Office Word</Application>
  <DocSecurity>0</DocSecurity>
  <Lines>338</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Cengiz</dc:creator>
  <cp:keywords/>
  <dc:description/>
  <cp:lastModifiedBy>Bogazici</cp:lastModifiedBy>
  <cp:revision>4</cp:revision>
  <cp:lastPrinted>2022-12-16T10:49:00Z</cp:lastPrinted>
  <dcterms:created xsi:type="dcterms:W3CDTF">2026-04-16T06:50:00Z</dcterms:created>
  <dcterms:modified xsi:type="dcterms:W3CDTF">2026-04-16T07:10:00Z</dcterms:modified>
</cp:coreProperties>
</file>