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09" w:rsidRDefault="00A71876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İKTİSADİ VE İDARİ BİLİMLER FAKÜLTESİ</w:t>
      </w:r>
      <w:r w:rsidR="00B37D09">
        <w:rPr>
          <w:b/>
          <w:sz w:val="32"/>
          <w:szCs w:val="28"/>
        </w:rPr>
        <w:t xml:space="preserve"> </w:t>
      </w:r>
    </w:p>
    <w:p w:rsidR="00B37D09" w:rsidRDefault="00B37D09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B37D09">
        <w:rPr>
          <w:b/>
          <w:sz w:val="32"/>
          <w:szCs w:val="28"/>
        </w:rPr>
        <w:t>ÇİFT ANA DAL PROGRAMI</w:t>
      </w:r>
    </w:p>
    <w:p w:rsidR="005265D9" w:rsidRPr="004C604C" w:rsidRDefault="00A71876" w:rsidP="00B37D09">
      <w:pPr>
        <w:spacing w:line="240" w:lineRule="auto"/>
        <w:jc w:val="center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>6</w:t>
      </w:r>
      <w:r w:rsidR="00D70D10" w:rsidRPr="004C604C">
        <w:rPr>
          <w:b/>
          <w:sz w:val="32"/>
          <w:szCs w:val="28"/>
        </w:rPr>
        <w:t>-</w:t>
      </w: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 xml:space="preserve">7 AKADEMİK YILI </w:t>
      </w:r>
      <w:r w:rsidR="00B37D09" w:rsidRPr="004C604C">
        <w:rPr>
          <w:b/>
          <w:sz w:val="32"/>
          <w:szCs w:val="28"/>
        </w:rPr>
        <w:t>I.</w:t>
      </w:r>
      <w:r w:rsidRPr="004C604C">
        <w:rPr>
          <w:b/>
          <w:sz w:val="32"/>
          <w:szCs w:val="28"/>
        </w:rPr>
        <w:t xml:space="preserve"> </w:t>
      </w:r>
      <w:r w:rsidR="00B37D09">
        <w:rPr>
          <w:b/>
          <w:sz w:val="32"/>
          <w:szCs w:val="28"/>
        </w:rPr>
        <w:t>YARIYILI BAŞVURU BİLGİLERİ</w:t>
      </w:r>
    </w:p>
    <w:p w:rsidR="00AF4441" w:rsidRDefault="00AF4441" w:rsidP="001429C4">
      <w:pPr>
        <w:rPr>
          <w:sz w:val="28"/>
        </w:rPr>
      </w:pPr>
    </w:p>
    <w:p w:rsidR="001429C4" w:rsidRPr="00644D21" w:rsidRDefault="001429C4" w:rsidP="001429C4">
      <w:pPr>
        <w:rPr>
          <w:sz w:val="28"/>
        </w:rPr>
      </w:pPr>
      <w:bookmarkStart w:id="0" w:name="_GoBack"/>
      <w:bookmarkEnd w:id="0"/>
      <w:r>
        <w:rPr>
          <w:sz w:val="28"/>
        </w:rPr>
        <w:t>Çift ana dal</w:t>
      </w:r>
      <w:r w:rsidRPr="00644D21">
        <w:rPr>
          <w:sz w:val="28"/>
        </w:rPr>
        <w:t xml:space="preserve"> programına</w:t>
      </w:r>
      <w:r>
        <w:rPr>
          <w:sz w:val="28"/>
        </w:rPr>
        <w:t xml:space="preserve"> başvurular;</w:t>
      </w:r>
      <w:r w:rsidRPr="00644D21">
        <w:rPr>
          <w:sz w:val="28"/>
        </w:rPr>
        <w:t xml:space="preserve"> akademik kayıt (academic records)</w:t>
      </w:r>
      <w:r w:rsidR="00FB5EC1">
        <w:rPr>
          <w:sz w:val="28"/>
        </w:rPr>
        <w:t xml:space="preserve"> veya </w:t>
      </w:r>
      <w:r>
        <w:rPr>
          <w:sz w:val="28"/>
        </w:rPr>
        <w:t>transkript</w:t>
      </w:r>
      <w:r w:rsidRPr="00644D21">
        <w:rPr>
          <w:sz w:val="28"/>
        </w:rPr>
        <w:t xml:space="preserve"> ekli (</w:t>
      </w:r>
      <w:hyperlink r:id="rId6" w:history="1">
        <w:r>
          <w:rPr>
            <w:rStyle w:val="Kpr"/>
            <w:sz w:val="28"/>
          </w:rPr>
          <w:t>Çift Ana Dal</w:t>
        </w:r>
        <w:r w:rsidRPr="00644D21">
          <w:rPr>
            <w:rStyle w:val="Kpr"/>
            <w:sz w:val="28"/>
          </w:rPr>
          <w:t xml:space="preserve"> Programı Başvuru Dilekçesi)</w:t>
        </w:r>
      </w:hyperlink>
      <w:r w:rsidRPr="00644D21">
        <w:rPr>
          <w:sz w:val="28"/>
        </w:rPr>
        <w:t xml:space="preserve"> dilekçe </w:t>
      </w:r>
      <w:r w:rsidRPr="001429C4">
        <w:rPr>
          <w:sz w:val="28"/>
        </w:rPr>
        <w:t xml:space="preserve">ile </w:t>
      </w:r>
      <w:r w:rsidRPr="001429C4">
        <w:rPr>
          <w:rStyle w:val="Kpr"/>
          <w:sz w:val="28"/>
        </w:rPr>
        <w:t>iibfdekanlik@bogazici.edu.tr</w:t>
      </w:r>
      <w:r w:rsidRPr="001429C4">
        <w:rPr>
          <w:sz w:val="36"/>
        </w:rPr>
        <w:t xml:space="preserve"> </w:t>
      </w:r>
      <w:r w:rsidRPr="001429C4">
        <w:rPr>
          <w:sz w:val="28"/>
        </w:rPr>
        <w:t>adresine</w:t>
      </w:r>
      <w:r>
        <w:rPr>
          <w:sz w:val="36"/>
        </w:rPr>
        <w:t xml:space="preserve"> </w:t>
      </w:r>
      <w:r>
        <w:rPr>
          <w:sz w:val="28"/>
        </w:rPr>
        <w:t>e-posta</w:t>
      </w:r>
      <w:r w:rsidRPr="00644D21">
        <w:rPr>
          <w:sz w:val="28"/>
        </w:rPr>
        <w:t xml:space="preserve"> ile yapılır.</w:t>
      </w:r>
      <w:r w:rsidR="00AF0317">
        <w:rPr>
          <w:sz w:val="28"/>
        </w:rPr>
        <w:t xml:space="preserve"> Elden başvuru kabul edilmeyecektir.</w:t>
      </w:r>
    </w:p>
    <w:p w:rsidR="00D94B2D" w:rsidRPr="004C604C" w:rsidRDefault="00D94B2D" w:rsidP="002E5C9E">
      <w:pPr>
        <w:spacing w:after="0"/>
        <w:jc w:val="center"/>
        <w:rPr>
          <w:b/>
          <w:sz w:val="28"/>
          <w:szCs w:val="28"/>
        </w:rPr>
      </w:pPr>
    </w:p>
    <w:p w:rsidR="00A25035" w:rsidRPr="003B7784" w:rsidRDefault="00A25035" w:rsidP="00A516C3">
      <w:pPr>
        <w:tabs>
          <w:tab w:val="left" w:pos="993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22 Haziran 2026 Pazartesi </w:t>
      </w:r>
    </w:p>
    <w:p w:rsidR="00A25035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 dönemi başlangıcı</w:t>
      </w:r>
      <w:r w:rsidR="00A25035" w:rsidRPr="00E37C83">
        <w:rPr>
          <w:sz w:val="28"/>
        </w:rPr>
        <w:tab/>
      </w:r>
    </w:p>
    <w:p w:rsidR="00A516C3" w:rsidRPr="00E37C83" w:rsidRDefault="00A516C3" w:rsidP="00A516C3">
      <w:pPr>
        <w:tabs>
          <w:tab w:val="left" w:pos="993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993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14 Temmuz 2026 Salı</w:t>
      </w:r>
      <w:r w:rsidRPr="003B7784">
        <w:rPr>
          <w:color w:val="FF0000"/>
          <w:sz w:val="28"/>
          <w:u w:val="single"/>
        </w:rPr>
        <w:t xml:space="preserve"> </w:t>
      </w:r>
    </w:p>
    <w:p w:rsidR="00A25035" w:rsidRPr="00E37C83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başvuruların son günü</w:t>
      </w:r>
    </w:p>
    <w:p w:rsidR="00A25035" w:rsidRPr="00E37C83" w:rsidRDefault="00A25035" w:rsidP="00A516C3">
      <w:pPr>
        <w:tabs>
          <w:tab w:val="left" w:pos="993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2410"/>
          <w:tab w:val="left" w:pos="3686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5 Ağustos 2026 Çarşamba</w:t>
      </w:r>
    </w:p>
    <w:p w:rsidR="00A25035" w:rsidRDefault="00A25035" w:rsidP="00A516C3">
      <w:pPr>
        <w:tabs>
          <w:tab w:val="left" w:pos="2410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Asıl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:rsidR="00A516C3" w:rsidRPr="00E37C83" w:rsidRDefault="00A516C3" w:rsidP="00A516C3">
      <w:pPr>
        <w:tabs>
          <w:tab w:val="left" w:pos="2410"/>
          <w:tab w:val="left" w:pos="3686"/>
        </w:tabs>
        <w:spacing w:after="0"/>
        <w:rPr>
          <w:sz w:val="28"/>
        </w:rPr>
      </w:pPr>
    </w:p>
    <w:p w:rsidR="00A25035" w:rsidRPr="003B7784" w:rsidRDefault="00A25035" w:rsidP="00A516C3">
      <w:pPr>
        <w:tabs>
          <w:tab w:val="left" w:pos="993"/>
          <w:tab w:val="left" w:pos="3686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7 Ağustos 2026 Cuma</w:t>
      </w:r>
    </w:p>
    <w:p w:rsidR="00A25035" w:rsidRPr="00E37C83" w:rsidRDefault="00A25035" w:rsidP="00A516C3">
      <w:pPr>
        <w:tabs>
          <w:tab w:val="left" w:pos="993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Yedek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:rsidR="00A516C3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</w:p>
    <w:p w:rsidR="00A516C3" w:rsidRPr="007E0BAF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  <w:bookmarkStart w:id="1" w:name="_Hlk231477750"/>
      <w:r w:rsidRPr="004C604C">
        <w:rPr>
          <w:sz w:val="28"/>
          <w:szCs w:val="28"/>
        </w:rPr>
        <w:t xml:space="preserve">Çift </w:t>
      </w:r>
      <w:r w:rsidR="007E0BAF">
        <w:rPr>
          <w:sz w:val="28"/>
          <w:szCs w:val="28"/>
        </w:rPr>
        <w:t>a</w:t>
      </w:r>
      <w:r w:rsidRPr="004C604C">
        <w:rPr>
          <w:sz w:val="28"/>
          <w:szCs w:val="28"/>
        </w:rPr>
        <w:t xml:space="preserve">na </w:t>
      </w:r>
      <w:r w:rsidR="007E0BAF">
        <w:rPr>
          <w:sz w:val="28"/>
          <w:szCs w:val="28"/>
        </w:rPr>
        <w:t>d</w:t>
      </w:r>
      <w:r w:rsidRPr="004C604C">
        <w:rPr>
          <w:sz w:val="28"/>
          <w:szCs w:val="28"/>
        </w:rPr>
        <w:t xml:space="preserve">al </w:t>
      </w:r>
      <w:r w:rsidR="007E0BAF"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7" w:history="1">
        <w:r w:rsidRPr="007E0BAF">
          <w:rPr>
            <w:rStyle w:val="Kpr"/>
            <w:rFonts w:eastAsiaTheme="minorHAnsi"/>
            <w:bCs/>
            <w:sz w:val="28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bookmarkEnd w:id="1"/>
    <w:p w:rsidR="009A2166" w:rsidRDefault="007E0BAF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 xml:space="preserve">Çift ana dal programları yönergesine </w:t>
      </w:r>
      <w:hyperlink r:id="rId8" w:history="1">
        <w:r w:rsidRPr="00A5329E">
          <w:rPr>
            <w:rStyle w:val="Kpr"/>
            <w:rFonts w:eastAsiaTheme="minorHAnsi"/>
            <w:bCs/>
            <w:sz w:val="28"/>
            <w:lang w:eastAsia="en-US"/>
          </w:rPr>
          <w:t>https://bogazici.edu.tr/tr/pages/bogazici-universitesi-cift-ana-dal-programlar/661</w:t>
        </w:r>
      </w:hyperlink>
      <w:r>
        <w:rPr>
          <w:rFonts w:eastAsiaTheme="minorHAnsi"/>
          <w:bCs/>
          <w:sz w:val="28"/>
          <w:lang w:eastAsia="en-US"/>
        </w:rPr>
        <w:t xml:space="preserve"> adresinden ulaşabilirsiniz.</w:t>
      </w:r>
    </w:p>
    <w:p w:rsidR="00AF4441" w:rsidRDefault="00AF4441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</w:p>
    <w:p w:rsidR="00A25035" w:rsidRPr="00E37C83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>Ayrıntılı bilgi için, başvuru yapılacak bölüm ile iletişime geçilmelidir.</w:t>
      </w:r>
    </w:p>
    <w:p w:rsidR="00A25035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AF4441">
        <w:rPr>
          <w:sz w:val="28"/>
        </w:rPr>
        <w:t>sında</w:t>
      </w:r>
      <w:r w:rsidRPr="00E37C83">
        <w:rPr>
          <w:sz w:val="28"/>
        </w:rPr>
        <w:t xml:space="preserve"> yayımlanacaktır.</w:t>
      </w:r>
    </w:p>
    <w:p w:rsidR="009A2166" w:rsidRPr="00FA5F05" w:rsidRDefault="009A2166" w:rsidP="009A2166">
      <w:pPr>
        <w:spacing w:after="0"/>
        <w:ind w:right="-851"/>
        <w:jc w:val="center"/>
        <w:rPr>
          <w:b/>
        </w:rPr>
      </w:pPr>
      <w:r w:rsidRPr="00FA5F05">
        <w:rPr>
          <w:b/>
        </w:rPr>
        <w:lastRenderedPageBreak/>
        <w:t>İKTİSADİ VE İDARİ BİLİMLER FAKÜLTESİ</w:t>
      </w:r>
    </w:p>
    <w:p w:rsidR="009A2166" w:rsidRPr="00FA5F05" w:rsidRDefault="009A2166" w:rsidP="009A2166">
      <w:pPr>
        <w:spacing w:after="0"/>
        <w:ind w:right="-851"/>
        <w:jc w:val="center"/>
        <w:rPr>
          <w:b/>
        </w:rPr>
      </w:pPr>
      <w:r w:rsidRPr="00FA5F05">
        <w:rPr>
          <w:b/>
        </w:rPr>
        <w:t xml:space="preserve">2026/2027 I. DÖNEM </w:t>
      </w:r>
      <w:r w:rsidRPr="00FA5F05">
        <w:rPr>
          <w:b/>
          <w:color w:val="FF0000"/>
        </w:rPr>
        <w:t xml:space="preserve">ÇİFT ANA DAL </w:t>
      </w:r>
      <w:r w:rsidRPr="00FA5F05">
        <w:rPr>
          <w:b/>
        </w:rPr>
        <w:t>PROGRAMI KONTENJANLARI VE BAŞVURU KOŞULLARI</w:t>
      </w:r>
    </w:p>
    <w:tbl>
      <w:tblPr>
        <w:tblStyle w:val="TabloKlavuzu"/>
        <w:tblpPr w:leftFromText="141" w:rightFromText="141" w:vertAnchor="text" w:horzAnchor="margin" w:tblpXSpec="center" w:tblpY="51"/>
        <w:tblW w:w="1629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147"/>
        <w:gridCol w:w="1263"/>
        <w:gridCol w:w="5386"/>
        <w:gridCol w:w="3828"/>
      </w:tblGrid>
      <w:tr w:rsidR="009A2166" w:rsidRPr="00FA5F05" w:rsidTr="00527F2A">
        <w:trPr>
          <w:trHeight w:val="401"/>
        </w:trPr>
        <w:tc>
          <w:tcPr>
            <w:tcW w:w="1838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bookmarkStart w:id="2" w:name="_Hlk227064704"/>
            <w:r w:rsidRPr="00FA5F05">
              <w:rPr>
                <w:b/>
              </w:rPr>
              <w:t>Çift Ana Dal Programı (ÇAP)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Ana Dal Programı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Kontenjan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GNO</w:t>
            </w:r>
          </w:p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(en az)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Açıklama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  <w:rPr>
                <w:b/>
              </w:rPr>
            </w:pPr>
            <w:r w:rsidRPr="00FA5F05">
              <w:rPr>
                <w:b/>
              </w:rPr>
              <w:t>İletişim Bilgileri</w:t>
            </w:r>
          </w:p>
        </w:tc>
      </w:tr>
      <w:tr w:rsidR="009A2166" w:rsidRPr="00FA5F05" w:rsidTr="00527F2A">
        <w:trPr>
          <w:trHeight w:val="284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</w:rPr>
            </w:pPr>
            <w:r w:rsidRPr="00FA5F05">
              <w:rPr>
                <w:b/>
              </w:rPr>
              <w:t>İktisat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Felsefe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527F2A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2026 Yaz dönemi için başvuru koşulları: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1)</w:t>
            </w:r>
            <w:r w:rsidR="009A2166" w:rsidRPr="00FA5F05">
              <w:rPr>
                <w:lang w:eastAsia="tr-TR"/>
              </w:rPr>
              <w:t xml:space="preserve"> EC 101 ve EC 102 derslerinden en az birini almış olmak,</w:t>
            </w:r>
          </w:p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2</w:t>
            </w:r>
            <w:r w:rsidR="00527F2A">
              <w:rPr>
                <w:lang w:eastAsia="tr-TR"/>
              </w:rPr>
              <w:t>)</w:t>
            </w:r>
            <w:r w:rsidRPr="00FA5F05">
              <w:rPr>
                <w:lang w:eastAsia="tr-TR"/>
              </w:rPr>
              <w:t xml:space="preserve"> EC 101-102 derslerinin (hangileri alındıysa) her birinden en az BB almış olmak,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3)</w:t>
            </w:r>
            <w:r w:rsidR="009A2166" w:rsidRPr="00FA5F05">
              <w:rPr>
                <w:lang w:eastAsia="tr-TR"/>
              </w:rPr>
              <w:t xml:space="preserve"> MATH 101 veya MATH 106 almış olmak (MATH öğrencileri muaftır),</w:t>
            </w:r>
          </w:p>
          <w:p w:rsidR="009A2166" w:rsidRPr="00FA5F05" w:rsidRDefault="00527F2A" w:rsidP="00910302">
            <w:pPr>
              <w:shd w:val="clear" w:color="auto" w:fill="FFFFFF"/>
              <w:jc w:val="both"/>
              <w:rPr>
                <w:lang w:eastAsia="tr-TR"/>
              </w:rPr>
            </w:pPr>
            <w:r>
              <w:rPr>
                <w:lang w:eastAsia="tr-TR"/>
              </w:rPr>
              <w:t>4)</w:t>
            </w:r>
            <w:r w:rsidR="009A2166" w:rsidRPr="00FA5F05">
              <w:rPr>
                <w:lang w:eastAsia="tr-TR"/>
              </w:rPr>
              <w:t xml:space="preserve"> MATH 101 alındıysa en az CB, MATH 106 alındıysa en az BB almış olmak (MATH öğrencileri muaftır).</w:t>
            </w:r>
          </w:p>
          <w:p w:rsidR="009A2166" w:rsidRPr="00FA5F05" w:rsidRDefault="009A2166" w:rsidP="00910302">
            <w:pPr>
              <w:shd w:val="clear" w:color="auto" w:fill="FFFFFF"/>
              <w:jc w:val="both"/>
              <w:rPr>
                <w:lang w:eastAsia="tr-TR"/>
              </w:rPr>
            </w:pPr>
            <w:r w:rsidRPr="00FA5F05">
              <w:rPr>
                <w:lang w:eastAsia="tr-TR"/>
              </w:rPr>
              <w:t>Başvurular alınan EC kodlu dersler ve bu derslerde alınan notlar, alınan MATH kodlu dersler ve bu derslerde alınan notlar ve GNO'ya göre değerlendirilecektir.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Tolga Umut Kuzubaş</w:t>
            </w:r>
          </w:p>
          <w:p w:rsidR="009A2166" w:rsidRPr="00FA5F05" w:rsidRDefault="009A2166" w:rsidP="00910302">
            <w:r w:rsidRPr="00FA5F05">
              <w:t>Telefon: 0212 359 6505</w:t>
            </w:r>
          </w:p>
          <w:p w:rsidR="009A2166" w:rsidRPr="00FA5F05" w:rsidRDefault="009A2166" w:rsidP="00910302">
            <w:r w:rsidRPr="00FA5F05">
              <w:t>E-posta: umut.kuzubas@bogazici.edu.tr</w:t>
            </w:r>
          </w:p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Matematik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Sosyoloji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Tarih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8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rPr>
                <w:b/>
              </w:rPr>
              <w:t>İşletme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F27FFA" w:rsidP="00910302">
            <w:pPr>
              <w:jc w:val="center"/>
            </w:pPr>
            <w:r>
              <w:rPr>
                <w:rFonts w:asciiTheme="minorHAnsi" w:hAnsiTheme="minorHAnsi"/>
              </w:rPr>
              <w:t>1+1*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527F2A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2026 Yaz dönemi için başvuru koşulları:</w:t>
            </w:r>
          </w:p>
          <w:p w:rsidR="009A2166" w:rsidRPr="00FA5F05" w:rsidRDefault="009A2166" w:rsidP="00910302">
            <w:r w:rsidRPr="00FA5F05">
              <w:t>1</w:t>
            </w:r>
            <w:r w:rsidR="00527F2A">
              <w:t>)</w:t>
            </w:r>
            <w:r w:rsidRPr="00FA5F05">
              <w:t xml:space="preserve"> MATH 101 veya MATH 106 almış olmak </w:t>
            </w:r>
          </w:p>
          <w:p w:rsidR="009A2166" w:rsidRPr="00FA5F05" w:rsidRDefault="00527F2A" w:rsidP="00910302">
            <w:r>
              <w:t>2)</w:t>
            </w:r>
            <w:r w:rsidR="009A2166" w:rsidRPr="00FA5F05">
              <w:t xml:space="preserve"> MATH 101 alındıysa en az CB, MATH 106 alındıysa en az BB almış olmak.</w:t>
            </w:r>
          </w:p>
          <w:p w:rsidR="009A2166" w:rsidRPr="00FA5F05" w:rsidRDefault="009A2166" w:rsidP="00910302">
            <w:r w:rsidRPr="00FA5F05">
              <w:t>Başvurular alınan dersler ve bu derslerde alınan notlar, alınan MATH kodlu dersler ve bu derslerde alınan notlar ve GNO'ya göre değerlendirilecektir.</w:t>
            </w:r>
          </w:p>
          <w:p w:rsidR="009A2166" w:rsidRPr="00FA5F05" w:rsidRDefault="009A2166" w:rsidP="00910302">
            <w:r w:rsidRPr="00FA5F05">
              <w:t>* Hukuk Fakültesi ÇAP programı ara dönemde yeni açıldığı için bir defaya mahsus olmak üzere ek kontenjan ayrılmıştır.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Nihan Acar- Gülçin Yıldırım</w:t>
            </w:r>
          </w:p>
          <w:p w:rsidR="009A2166" w:rsidRPr="00FA5F05" w:rsidRDefault="009A2166" w:rsidP="00910302">
            <w:r w:rsidRPr="00FA5F05">
              <w:t>Telefon: 0212 359 6503/6548</w:t>
            </w:r>
          </w:p>
          <w:p w:rsidR="009A2166" w:rsidRPr="00FA5F05" w:rsidRDefault="009A2166" w:rsidP="00910302">
            <w:r w:rsidRPr="00FA5F05">
              <w:t>E-posta: management@bogazici.edu.tr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47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74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rPr>
                <w:b/>
              </w:rPr>
              <w:t>Siyaset Bilimi ve Uluslararası İlişkiler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Felsefe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Öğrenci en az iki POLS dersi almış olmalı ve bu derslerin not ortalaması BB veya üzeri olmalıdır.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Dilek Aydoğan</w:t>
            </w:r>
          </w:p>
          <w:p w:rsidR="009A2166" w:rsidRPr="00FA5F05" w:rsidRDefault="009A2166" w:rsidP="00910302">
            <w:r w:rsidRPr="00FA5F05">
              <w:t>Telefon: 0212 359 6504</w:t>
            </w:r>
          </w:p>
          <w:p w:rsidR="009A2166" w:rsidRPr="00FA5F05" w:rsidRDefault="009A2166" w:rsidP="00527F2A">
            <w:r w:rsidRPr="00FA5F05">
              <w:t>E-posta: dilek.cavdar@bogazici.edu.tr</w:t>
            </w:r>
          </w:p>
        </w:tc>
      </w:tr>
      <w:tr w:rsidR="009A2166" w:rsidRPr="00FA5F05" w:rsidTr="00527F2A">
        <w:trPr>
          <w:trHeight w:val="278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Hukuk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69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7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Psikoloji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5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Sosyoloji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258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Tarih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8260AD">
        <w:trPr>
          <w:trHeight w:val="422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t>Turizm İşletmeciliği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both"/>
            </w:pPr>
            <w:r w:rsidRPr="00FA5F05">
              <w:t>ÇAP programına sadece Güz döneminde öğrenci alınacaktır.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İsim: Dr. Nevra Ersarı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0212 359 6980</w:t>
            </w:r>
          </w:p>
          <w:p w:rsidR="009A2166" w:rsidRPr="00FA5F05" w:rsidRDefault="009A2166" w:rsidP="00910302">
            <w:r w:rsidRPr="00FA5F05">
              <w:t>E-posta:</w:t>
            </w:r>
            <w:r w:rsidR="00E8281C">
              <w:t xml:space="preserve"> </w:t>
            </w:r>
            <w:r w:rsidRPr="00FA5F05">
              <w:t>nevra.ersari@bogazici.edu.tr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398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t>Uluslararası Ticaret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7C7153" w:rsidP="00910302">
            <w:pPr>
              <w:jc w:val="both"/>
            </w:pPr>
            <w:r>
              <w:t>ÇAP programına sadece Güz</w:t>
            </w:r>
            <w:r w:rsidR="009A2166" w:rsidRPr="00FA5F05">
              <w:t xml:space="preserve"> döneminde öğrenci alınacaktır.</w:t>
            </w:r>
          </w:p>
          <w:p w:rsidR="009A2166" w:rsidRPr="00FA5F05" w:rsidRDefault="009A2166" w:rsidP="00910302">
            <w:pPr>
              <w:jc w:val="both"/>
            </w:pPr>
            <w:r w:rsidRPr="00FA5F05">
              <w:t>Belirli bir bölümden boş kontenjan kalması durumunda, diğer bölümlerden gelen başvurular değerlendirilir.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 xml:space="preserve">İsim: </w:t>
            </w:r>
            <w:r w:rsidRPr="00FA5F05">
              <w:rPr>
                <w:bCs/>
              </w:rPr>
              <w:t>Sabri Arhan Ertan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</w:t>
            </w:r>
            <w:r w:rsidRPr="00FA5F05">
              <w:rPr>
                <w:bCs/>
                <w:sz w:val="20"/>
                <w:szCs w:val="20"/>
              </w:rPr>
              <w:t>212 359 6578</w:t>
            </w:r>
          </w:p>
          <w:p w:rsidR="009A2166" w:rsidRPr="00FA5F05" w:rsidRDefault="009A2166" w:rsidP="00910302">
            <w:r w:rsidRPr="00FA5F05">
              <w:t xml:space="preserve">E-posta: </w:t>
            </w:r>
            <w:hyperlink r:id="rId9" w:history="1">
              <w:r w:rsidRPr="00E8281C">
                <w:rPr>
                  <w:rStyle w:val="Kpr"/>
                  <w:bCs/>
                  <w:color w:val="auto"/>
                  <w:u w:val="none"/>
                </w:rPr>
                <w:t>arhan.ertan@bogazici.edu.tr</w:t>
              </w:r>
            </w:hyperlink>
          </w:p>
        </w:tc>
      </w:tr>
      <w:tr w:rsidR="009A2166" w:rsidRPr="00FA5F05" w:rsidTr="00527F2A">
        <w:trPr>
          <w:trHeight w:val="433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55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644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Turizm İ</w:t>
            </w:r>
            <w:r w:rsidR="009A2166" w:rsidRPr="00FA5F05">
              <w:t>şletmeciliği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566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Yönetim Bilişim Sistemleri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63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rPr>
                <w:b/>
                <w:bCs/>
              </w:rPr>
            </w:pPr>
            <w:r w:rsidRPr="00FA5F05">
              <w:rPr>
                <w:b/>
                <w:bCs/>
              </w:rPr>
              <w:t>Yönetim Bilişim Sistemleri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İktisat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3.20/4.00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9A2166" w:rsidP="002D375E">
            <w:pPr>
              <w:jc w:val="both"/>
            </w:pPr>
            <w:r w:rsidRPr="00FA5F05">
              <w:t xml:space="preserve">Yönetim Bilişim Sistemleri Bölümü ÇAP’a, sadece 2026-2027 akademik yılı I. </w:t>
            </w:r>
            <w:r w:rsidR="005959D6">
              <w:t>d</w:t>
            </w:r>
            <w:r w:rsidRPr="00FA5F05">
              <w:t>öneminde öğrenci alınacaktır.</w:t>
            </w:r>
          </w:p>
        </w:tc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:rsidR="009A2166" w:rsidRPr="00FA5F05" w:rsidRDefault="00527F2A" w:rsidP="00910302">
            <w:r>
              <w:t>İ</w:t>
            </w:r>
            <w:r w:rsidR="009A2166" w:rsidRPr="00FA5F05">
              <w:t>sim: Dr. Öğr. Üyesi Fahrettin Çakır</w:t>
            </w:r>
          </w:p>
          <w:p w:rsidR="009A2166" w:rsidRPr="00FA5F05" w:rsidRDefault="009A2166" w:rsidP="00910302">
            <w:pPr>
              <w:pStyle w:val="GvdeMetni"/>
              <w:rPr>
                <w:sz w:val="20"/>
                <w:szCs w:val="20"/>
              </w:rPr>
            </w:pPr>
            <w:r w:rsidRPr="00FA5F05">
              <w:rPr>
                <w:sz w:val="20"/>
                <w:szCs w:val="20"/>
              </w:rPr>
              <w:t>Telefon: 0212 359 4506</w:t>
            </w:r>
          </w:p>
          <w:p w:rsidR="009A2166" w:rsidRPr="00FA5F05" w:rsidRDefault="009A2166" w:rsidP="00910302">
            <w:r w:rsidRPr="00FA5F05">
              <w:t>E-posta: fahrettin.cakir@bogazici.edu.tr</w:t>
            </w:r>
          </w:p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İşletme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Siyaset Bilimi ve Uluslararası İlişkiler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527F2A" w:rsidP="00910302">
            <w:pPr>
              <w:jc w:val="center"/>
            </w:pPr>
            <w:r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Turizm İşletmeciliği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2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  <w:tr w:rsidR="009A2166" w:rsidRPr="00FA5F05" w:rsidTr="00527F2A">
        <w:trPr>
          <w:trHeight w:val="422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2835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r w:rsidRPr="00FA5F05">
              <w:t>Uluslararası Ticaret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9A2166" w:rsidRPr="00FA5F05" w:rsidRDefault="009A2166" w:rsidP="00910302">
            <w:pPr>
              <w:jc w:val="center"/>
            </w:pPr>
            <w:r w:rsidRPr="00FA5F05">
              <w:t>1</w:t>
            </w: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5386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  <w:tc>
          <w:tcPr>
            <w:tcW w:w="3828" w:type="dxa"/>
            <w:vMerge/>
            <w:shd w:val="clear" w:color="auto" w:fill="FFFFFF" w:themeFill="background1"/>
            <w:vAlign w:val="center"/>
          </w:tcPr>
          <w:p w:rsidR="009A2166" w:rsidRPr="00FA5F05" w:rsidRDefault="009A2166" w:rsidP="00910302"/>
        </w:tc>
      </w:tr>
    </w:tbl>
    <w:bookmarkEnd w:id="2"/>
    <w:p w:rsidR="00385860" w:rsidRDefault="00385860" w:rsidP="00385860">
      <w:pPr>
        <w:spacing w:after="0" w:line="240" w:lineRule="auto"/>
        <w:ind w:right="-851"/>
        <w:rPr>
          <w:rFonts w:eastAsia="Calibri"/>
          <w:b/>
          <w:color w:val="auto"/>
          <w:sz w:val="24"/>
          <w:szCs w:val="24"/>
          <w:lang w:eastAsia="en-US"/>
        </w:rPr>
      </w:pPr>
      <w:r w:rsidRPr="00385860">
        <w:rPr>
          <w:rFonts w:eastAsia="Calibri"/>
          <w:b/>
          <w:color w:val="auto"/>
          <w:sz w:val="24"/>
          <w:szCs w:val="24"/>
          <w:lang w:eastAsia="en-US"/>
        </w:rPr>
        <w:t xml:space="preserve">                                                             </w:t>
      </w:r>
    </w:p>
    <w:sectPr w:rsidR="00385860" w:rsidSect="00AF4441">
      <w:pgSz w:w="16834" w:h="11902" w:orient="landscape"/>
      <w:pgMar w:top="851" w:right="113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A7" w:rsidRDefault="00344DA7" w:rsidP="00046EC8">
      <w:pPr>
        <w:spacing w:after="0" w:line="240" w:lineRule="auto"/>
      </w:pPr>
      <w:r>
        <w:separator/>
      </w:r>
    </w:p>
  </w:endnote>
  <w:endnote w:type="continuationSeparator" w:id="0">
    <w:p w:rsidR="00344DA7" w:rsidRDefault="00344DA7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A7" w:rsidRDefault="00344DA7" w:rsidP="00046EC8">
      <w:pPr>
        <w:spacing w:after="0" w:line="240" w:lineRule="auto"/>
      </w:pPr>
      <w:r>
        <w:separator/>
      </w:r>
    </w:p>
  </w:footnote>
  <w:footnote w:type="continuationSeparator" w:id="0">
    <w:p w:rsidR="00344DA7" w:rsidRDefault="00344DA7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D8"/>
    <w:rsid w:val="00011978"/>
    <w:rsid w:val="0001354E"/>
    <w:rsid w:val="00046EC8"/>
    <w:rsid w:val="0009791C"/>
    <w:rsid w:val="001022B1"/>
    <w:rsid w:val="001429C4"/>
    <w:rsid w:val="001B34E6"/>
    <w:rsid w:val="00237F8D"/>
    <w:rsid w:val="00246724"/>
    <w:rsid w:val="002D375E"/>
    <w:rsid w:val="002E5C9E"/>
    <w:rsid w:val="00344DA7"/>
    <w:rsid w:val="00385860"/>
    <w:rsid w:val="004C604C"/>
    <w:rsid w:val="005265D9"/>
    <w:rsid w:val="00527CB2"/>
    <w:rsid w:val="00527F2A"/>
    <w:rsid w:val="00593F38"/>
    <w:rsid w:val="005959D6"/>
    <w:rsid w:val="00606AA9"/>
    <w:rsid w:val="006D6095"/>
    <w:rsid w:val="006E154B"/>
    <w:rsid w:val="0072277E"/>
    <w:rsid w:val="00764778"/>
    <w:rsid w:val="007C36D8"/>
    <w:rsid w:val="007C7153"/>
    <w:rsid w:val="007E0BAF"/>
    <w:rsid w:val="007E5B8B"/>
    <w:rsid w:val="007F7375"/>
    <w:rsid w:val="008260AD"/>
    <w:rsid w:val="00856D35"/>
    <w:rsid w:val="008657C0"/>
    <w:rsid w:val="0088569D"/>
    <w:rsid w:val="008C35E9"/>
    <w:rsid w:val="008F7F53"/>
    <w:rsid w:val="00961EAC"/>
    <w:rsid w:val="0098191B"/>
    <w:rsid w:val="009A2166"/>
    <w:rsid w:val="00A25035"/>
    <w:rsid w:val="00A261CB"/>
    <w:rsid w:val="00A516C3"/>
    <w:rsid w:val="00A71876"/>
    <w:rsid w:val="00AB6178"/>
    <w:rsid w:val="00AF0317"/>
    <w:rsid w:val="00AF4441"/>
    <w:rsid w:val="00B37D09"/>
    <w:rsid w:val="00BE00C6"/>
    <w:rsid w:val="00BF0C01"/>
    <w:rsid w:val="00C32F66"/>
    <w:rsid w:val="00C47C27"/>
    <w:rsid w:val="00CA1723"/>
    <w:rsid w:val="00D053C9"/>
    <w:rsid w:val="00D609ED"/>
    <w:rsid w:val="00D70D10"/>
    <w:rsid w:val="00D94B2D"/>
    <w:rsid w:val="00DF7CD2"/>
    <w:rsid w:val="00E01786"/>
    <w:rsid w:val="00E8281C"/>
    <w:rsid w:val="00EA5EC0"/>
    <w:rsid w:val="00EF6B9E"/>
    <w:rsid w:val="00F27278"/>
    <w:rsid w:val="00F27FFA"/>
    <w:rsid w:val="00FB5EC1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D820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character" w:styleId="zlenenKpr">
    <w:name w:val="FollowedHyperlink"/>
    <w:basedOn w:val="VarsaylanParagrafYazTipi"/>
    <w:uiPriority w:val="99"/>
    <w:semiHidden/>
    <w:unhideWhenUsed/>
    <w:rsid w:val="0098191B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85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A2166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216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azici.edu.tr/tr/pages/bogazici-universitesi-cift-ana-dal-programlar/6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grenciler.bogazici.edu.tr/Home/SubPage/universiteyekay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(&#304;&#304;BF%20D&#305;&#351;&#305;%20&#214;&#287;renciler%20i&#231;in%20Ba&#351;vuru%20Formu%20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rhan.ertan@bogazici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user</cp:lastModifiedBy>
  <cp:revision>30</cp:revision>
  <dcterms:created xsi:type="dcterms:W3CDTF">2024-07-02T12:53:00Z</dcterms:created>
  <dcterms:modified xsi:type="dcterms:W3CDTF">2026-06-18T07:55:00Z</dcterms:modified>
</cp:coreProperties>
</file>