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4A47E3" w14:textId="77777777" w:rsidR="009D25A8" w:rsidRPr="001A60A8" w:rsidRDefault="002C1E1D" w:rsidP="001A60A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A60A8">
        <w:rPr>
          <w:rFonts w:ascii="Times New Roman" w:hAnsi="Times New Roman" w:cs="Times New Roman"/>
          <w:b/>
        </w:rPr>
        <w:t>EL 68D (Görey)</w:t>
      </w:r>
    </w:p>
    <w:p w14:paraId="1EB499B9" w14:textId="77777777" w:rsidR="002C1E1D" w:rsidRDefault="002C1E1D" w:rsidP="001A60A8">
      <w:pPr>
        <w:spacing w:line="480" w:lineRule="auto"/>
        <w:jc w:val="center"/>
        <w:rPr>
          <w:rFonts w:ascii="Times New Roman" w:hAnsi="Times New Roman" w:cs="Times New Roman"/>
        </w:rPr>
      </w:pPr>
      <w:r w:rsidRPr="001A60A8">
        <w:rPr>
          <w:rFonts w:ascii="Times New Roman" w:hAnsi="Times New Roman" w:cs="Times New Roman"/>
          <w:b/>
        </w:rPr>
        <w:t>Stories in Verse</w:t>
      </w:r>
      <w:r w:rsidR="00CB13E9" w:rsidRPr="001A60A8">
        <w:rPr>
          <w:rFonts w:ascii="Times New Roman" w:hAnsi="Times New Roman" w:cs="Times New Roman"/>
          <w:b/>
        </w:rPr>
        <w:t xml:space="preserve">: </w:t>
      </w:r>
      <w:r w:rsidR="004331EB" w:rsidRPr="001A60A8">
        <w:rPr>
          <w:rFonts w:ascii="Times New Roman" w:hAnsi="Times New Roman" w:cs="Times New Roman"/>
          <w:b/>
        </w:rPr>
        <w:t>English Narrative Poetry</w:t>
      </w:r>
    </w:p>
    <w:p w14:paraId="117A01E9" w14:textId="77777777" w:rsidR="0088273A" w:rsidRDefault="001A60A8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Poetry, by definition, is voice</w:t>
      </w:r>
      <w:r w:rsidR="00982D20">
        <w:rPr>
          <w:rFonts w:ascii="Times New Roman" w:hAnsi="Times New Roman" w:cs="Times New Roman"/>
        </w:rPr>
        <w:t>, which includes the worlds of both sound and silence in which the poem exists. This course explores how poets in different periods of English literature have manipulated voice in the</w:t>
      </w:r>
      <w:r w:rsidR="001008D7">
        <w:rPr>
          <w:rFonts w:ascii="Times New Roman" w:hAnsi="Times New Roman" w:cs="Times New Roman"/>
        </w:rPr>
        <w:t xml:space="preserve"> stories they tell in verse.</w:t>
      </w:r>
      <w:r w:rsidR="00982D20">
        <w:rPr>
          <w:rFonts w:ascii="Times New Roman" w:hAnsi="Times New Roman" w:cs="Times New Roman"/>
        </w:rPr>
        <w:t xml:space="preserve"> </w:t>
      </w:r>
      <w:r w:rsidR="008D3516">
        <w:rPr>
          <w:rFonts w:ascii="Times New Roman" w:hAnsi="Times New Roman" w:cs="Times New Roman"/>
        </w:rPr>
        <w:t>We will analyse narrative poems ranging from the Renaissance to the contemporary</w:t>
      </w:r>
      <w:r w:rsidR="001008D7">
        <w:rPr>
          <w:rFonts w:ascii="Times New Roman" w:hAnsi="Times New Roman" w:cs="Times New Roman"/>
        </w:rPr>
        <w:t>.</w:t>
      </w:r>
    </w:p>
    <w:p w14:paraId="10A807DC" w14:textId="77777777" w:rsidR="0088273A" w:rsidRDefault="0088273A" w:rsidP="001A60A8">
      <w:pPr>
        <w:spacing w:line="480" w:lineRule="auto"/>
        <w:rPr>
          <w:rFonts w:ascii="Times New Roman" w:hAnsi="Times New Roman" w:cs="Times New Roman"/>
        </w:rPr>
      </w:pPr>
    </w:p>
    <w:p w14:paraId="19424FF3" w14:textId="2AC75073" w:rsidR="00CB13E9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1</w:t>
      </w:r>
      <w:r w:rsidR="00CB13E9">
        <w:rPr>
          <w:rFonts w:ascii="Times New Roman" w:hAnsi="Times New Roman" w:cs="Times New Roman"/>
        </w:rPr>
        <w:t xml:space="preserve"> </w:t>
      </w:r>
      <w:r w:rsidR="00CB13E9">
        <w:rPr>
          <w:rFonts w:ascii="Times New Roman" w:hAnsi="Times New Roman" w:cs="Times New Roman"/>
        </w:rPr>
        <w:tab/>
        <w:t>Introduction Narrative Voice</w:t>
      </w:r>
    </w:p>
    <w:p w14:paraId="2001ECA1" w14:textId="77EAA405" w:rsidR="00CB13E9" w:rsidRPr="00CB13E9" w:rsidRDefault="00604256" w:rsidP="001A60A8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Week 2</w:t>
      </w:r>
      <w:r w:rsidR="00CB13E9">
        <w:rPr>
          <w:rFonts w:ascii="Times New Roman" w:hAnsi="Times New Roman" w:cs="Times New Roman"/>
        </w:rPr>
        <w:tab/>
        <w:t>Shakespeare</w:t>
      </w:r>
      <w:r w:rsidR="00975EF8">
        <w:rPr>
          <w:rFonts w:ascii="Times New Roman" w:hAnsi="Times New Roman" w:cs="Times New Roman"/>
        </w:rPr>
        <w:t>:</w:t>
      </w:r>
      <w:r w:rsidR="00CB13E9">
        <w:rPr>
          <w:rFonts w:ascii="Times New Roman" w:hAnsi="Times New Roman" w:cs="Times New Roman"/>
        </w:rPr>
        <w:t xml:space="preserve"> </w:t>
      </w:r>
      <w:r w:rsidR="00CB13E9" w:rsidRPr="00CB13E9">
        <w:rPr>
          <w:rFonts w:ascii="Times New Roman" w:hAnsi="Times New Roman" w:cs="Times New Roman"/>
          <w:i/>
        </w:rPr>
        <w:t>Venus and Adonis</w:t>
      </w:r>
      <w:r w:rsidR="00CB13E9">
        <w:rPr>
          <w:rFonts w:ascii="Times New Roman" w:hAnsi="Times New Roman" w:cs="Times New Roman"/>
        </w:rPr>
        <w:t xml:space="preserve"> and </w:t>
      </w:r>
      <w:r w:rsidR="00CB13E9" w:rsidRPr="00CB13E9">
        <w:rPr>
          <w:rFonts w:ascii="Times New Roman" w:hAnsi="Times New Roman" w:cs="Times New Roman"/>
          <w:i/>
        </w:rPr>
        <w:t>Hero and Leander</w:t>
      </w:r>
    </w:p>
    <w:p w14:paraId="04DF9DAE" w14:textId="477BBAD6" w:rsidR="00CB13E9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3</w:t>
      </w:r>
      <w:r w:rsidR="00CB13E9">
        <w:rPr>
          <w:rFonts w:ascii="Times New Roman" w:hAnsi="Times New Roman" w:cs="Times New Roman"/>
        </w:rPr>
        <w:tab/>
        <w:t>Alexander Pope</w:t>
      </w:r>
      <w:r w:rsidR="00975EF8">
        <w:rPr>
          <w:rFonts w:ascii="Times New Roman" w:hAnsi="Times New Roman" w:cs="Times New Roman"/>
        </w:rPr>
        <w:t>:</w:t>
      </w:r>
      <w:r w:rsidR="00CB13E9">
        <w:rPr>
          <w:rFonts w:ascii="Times New Roman" w:hAnsi="Times New Roman" w:cs="Times New Roman"/>
        </w:rPr>
        <w:t xml:space="preserve"> </w:t>
      </w:r>
      <w:r w:rsidR="00982D20">
        <w:rPr>
          <w:rFonts w:ascii="Times New Roman" w:hAnsi="Times New Roman" w:cs="Times New Roman"/>
        </w:rPr>
        <w:t>‘</w:t>
      </w:r>
      <w:r w:rsidR="00CB13E9">
        <w:rPr>
          <w:rFonts w:ascii="Times New Roman" w:hAnsi="Times New Roman" w:cs="Times New Roman"/>
        </w:rPr>
        <w:t>Eloisa to Abelard</w:t>
      </w:r>
      <w:r w:rsidR="00982D20">
        <w:rPr>
          <w:rFonts w:ascii="Times New Roman" w:hAnsi="Times New Roman" w:cs="Times New Roman"/>
        </w:rPr>
        <w:t>’</w:t>
      </w:r>
    </w:p>
    <w:p w14:paraId="11B0D0BD" w14:textId="47DCFC37" w:rsidR="00CB13E9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4</w:t>
      </w:r>
      <w:r w:rsidR="00CB13E9">
        <w:rPr>
          <w:rFonts w:ascii="Times New Roman" w:hAnsi="Times New Roman" w:cs="Times New Roman"/>
        </w:rPr>
        <w:tab/>
      </w:r>
      <w:r w:rsidR="00975EF8">
        <w:rPr>
          <w:rFonts w:ascii="Times New Roman" w:hAnsi="Times New Roman" w:cs="Times New Roman"/>
        </w:rPr>
        <w:t xml:space="preserve">Wordsworth: </w:t>
      </w:r>
      <w:r w:rsidR="00CB13E9">
        <w:rPr>
          <w:rFonts w:ascii="Times New Roman" w:hAnsi="Times New Roman" w:cs="Times New Roman"/>
        </w:rPr>
        <w:t>‘The Idiot Boy’ and ‘The Mad Mother’</w:t>
      </w:r>
    </w:p>
    <w:p w14:paraId="4744A2CC" w14:textId="59D939CA" w:rsidR="00CB13E9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5</w:t>
      </w:r>
      <w:r w:rsidR="00CB13E9">
        <w:rPr>
          <w:rFonts w:ascii="Times New Roman" w:hAnsi="Times New Roman" w:cs="Times New Roman"/>
        </w:rPr>
        <w:tab/>
      </w:r>
      <w:r w:rsidR="00975EF8">
        <w:rPr>
          <w:rFonts w:ascii="Times New Roman" w:hAnsi="Times New Roman" w:cs="Times New Roman"/>
        </w:rPr>
        <w:t xml:space="preserve">Keats: </w:t>
      </w:r>
      <w:r w:rsidR="00CB13E9" w:rsidRPr="00CB13E9">
        <w:rPr>
          <w:rFonts w:ascii="Times New Roman" w:hAnsi="Times New Roman" w:cs="Times New Roman"/>
          <w:i/>
        </w:rPr>
        <w:t>Lamia</w:t>
      </w:r>
      <w:r w:rsidR="00CB13E9">
        <w:rPr>
          <w:rFonts w:ascii="Times New Roman" w:hAnsi="Times New Roman" w:cs="Times New Roman"/>
        </w:rPr>
        <w:t xml:space="preserve"> and </w:t>
      </w:r>
      <w:r w:rsidR="00975EF8">
        <w:rPr>
          <w:rFonts w:ascii="Times New Roman" w:hAnsi="Times New Roman" w:cs="Times New Roman"/>
        </w:rPr>
        <w:t xml:space="preserve">Christina Rossetti: </w:t>
      </w:r>
      <w:r w:rsidR="00CB13E9" w:rsidRPr="00CB13E9">
        <w:rPr>
          <w:rFonts w:ascii="Times New Roman" w:hAnsi="Times New Roman" w:cs="Times New Roman"/>
          <w:i/>
        </w:rPr>
        <w:t>Goblin Market</w:t>
      </w:r>
    </w:p>
    <w:p w14:paraId="2F265888" w14:textId="74D5549D" w:rsidR="00CB13E9" w:rsidRDefault="00604256" w:rsidP="001A60A8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Week 6</w:t>
      </w:r>
      <w:r w:rsidR="00CB13E9">
        <w:rPr>
          <w:rFonts w:ascii="Times New Roman" w:hAnsi="Times New Roman" w:cs="Times New Roman"/>
        </w:rPr>
        <w:tab/>
      </w:r>
      <w:r w:rsidR="00975EF8">
        <w:rPr>
          <w:rFonts w:ascii="Times New Roman" w:hAnsi="Times New Roman" w:cs="Times New Roman"/>
        </w:rPr>
        <w:t>Robert Browning:</w:t>
      </w:r>
      <w:r w:rsidR="00CB13E9">
        <w:rPr>
          <w:rFonts w:ascii="Times New Roman" w:hAnsi="Times New Roman" w:cs="Times New Roman"/>
        </w:rPr>
        <w:t xml:space="preserve"> </w:t>
      </w:r>
      <w:r w:rsidR="00CB13E9" w:rsidRPr="00CB13E9">
        <w:rPr>
          <w:rFonts w:ascii="Times New Roman" w:hAnsi="Times New Roman" w:cs="Times New Roman"/>
          <w:i/>
        </w:rPr>
        <w:t>The Ring and the Book</w:t>
      </w:r>
    </w:p>
    <w:p w14:paraId="6D1F2CE0" w14:textId="08297C74" w:rsidR="00CB13E9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7</w:t>
      </w:r>
      <w:r w:rsidR="00CB13E9">
        <w:rPr>
          <w:rFonts w:ascii="Times New Roman" w:hAnsi="Times New Roman" w:cs="Times New Roman"/>
        </w:rPr>
        <w:tab/>
      </w:r>
      <w:r w:rsidR="00975EF8">
        <w:rPr>
          <w:rFonts w:ascii="Times New Roman" w:hAnsi="Times New Roman" w:cs="Times New Roman"/>
        </w:rPr>
        <w:t>H.D.:</w:t>
      </w:r>
      <w:r w:rsidR="00CB13E9">
        <w:rPr>
          <w:rFonts w:ascii="Times New Roman" w:hAnsi="Times New Roman" w:cs="Times New Roman"/>
        </w:rPr>
        <w:t xml:space="preserve"> </w:t>
      </w:r>
      <w:r w:rsidR="00CB13E9" w:rsidRPr="00CB13E9">
        <w:rPr>
          <w:rFonts w:ascii="Times New Roman" w:hAnsi="Times New Roman" w:cs="Times New Roman"/>
          <w:i/>
        </w:rPr>
        <w:t>Helen in Egypt</w:t>
      </w:r>
    </w:p>
    <w:p w14:paraId="6009748D" w14:textId="27910AC4" w:rsidR="00CB13E9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8</w:t>
      </w:r>
      <w:r w:rsidR="00CB13E9">
        <w:rPr>
          <w:rFonts w:ascii="Times New Roman" w:hAnsi="Times New Roman" w:cs="Times New Roman"/>
        </w:rPr>
        <w:tab/>
      </w:r>
      <w:r w:rsidR="00975EF8">
        <w:rPr>
          <w:rFonts w:ascii="Times New Roman" w:hAnsi="Times New Roman" w:cs="Times New Roman"/>
        </w:rPr>
        <w:t xml:space="preserve">Pushkin: </w:t>
      </w:r>
      <w:r w:rsidR="00975EF8" w:rsidRPr="00975EF8">
        <w:rPr>
          <w:rFonts w:ascii="Times New Roman" w:hAnsi="Times New Roman" w:cs="Times New Roman"/>
          <w:i/>
        </w:rPr>
        <w:t>Eugene Onegin</w:t>
      </w:r>
      <w:r w:rsidR="00975EF8">
        <w:rPr>
          <w:rFonts w:ascii="Times New Roman" w:hAnsi="Times New Roman" w:cs="Times New Roman"/>
        </w:rPr>
        <w:t xml:space="preserve"> and Vikram Seth: </w:t>
      </w:r>
      <w:r w:rsidR="00975EF8" w:rsidRPr="00975EF8">
        <w:rPr>
          <w:rFonts w:ascii="Times New Roman" w:hAnsi="Times New Roman" w:cs="Times New Roman"/>
          <w:i/>
        </w:rPr>
        <w:t>The Golden Gate</w:t>
      </w:r>
    </w:p>
    <w:p w14:paraId="65C923B5" w14:textId="7261DAAF" w:rsidR="00975EF8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9</w:t>
      </w:r>
      <w:r w:rsidR="00CB13E9">
        <w:rPr>
          <w:rFonts w:ascii="Times New Roman" w:hAnsi="Times New Roman" w:cs="Times New Roman"/>
        </w:rPr>
        <w:tab/>
      </w:r>
      <w:r w:rsidR="00975EF8">
        <w:rPr>
          <w:rFonts w:ascii="Times New Roman" w:hAnsi="Times New Roman" w:cs="Times New Roman"/>
        </w:rPr>
        <w:t xml:space="preserve">Kate Daniels: </w:t>
      </w:r>
      <w:r w:rsidR="00975EF8" w:rsidRPr="001A60A8">
        <w:rPr>
          <w:rFonts w:ascii="Times New Roman" w:hAnsi="Times New Roman" w:cs="Times New Roman"/>
          <w:i/>
        </w:rPr>
        <w:t>The Niobe Poems</w:t>
      </w:r>
      <w:r w:rsidR="00975EF8">
        <w:rPr>
          <w:rFonts w:ascii="Times New Roman" w:hAnsi="Times New Roman" w:cs="Times New Roman"/>
        </w:rPr>
        <w:t xml:space="preserve"> </w:t>
      </w:r>
    </w:p>
    <w:p w14:paraId="706BB277" w14:textId="6EF10544" w:rsidR="00CB13E9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10</w:t>
      </w:r>
      <w:r w:rsidR="00CB13E9">
        <w:rPr>
          <w:rFonts w:ascii="Times New Roman" w:hAnsi="Times New Roman" w:cs="Times New Roman"/>
        </w:rPr>
        <w:tab/>
      </w:r>
      <w:r w:rsidR="00975EF8">
        <w:rPr>
          <w:rFonts w:ascii="Times New Roman" w:hAnsi="Times New Roman" w:cs="Times New Roman"/>
        </w:rPr>
        <w:t xml:space="preserve">Alice Oswald: </w:t>
      </w:r>
      <w:r w:rsidR="00975EF8" w:rsidRPr="00975EF8">
        <w:rPr>
          <w:rFonts w:ascii="Times New Roman" w:hAnsi="Times New Roman" w:cs="Times New Roman"/>
          <w:i/>
        </w:rPr>
        <w:t>Dart</w:t>
      </w:r>
    </w:p>
    <w:p w14:paraId="6EAA65A8" w14:textId="5C1254E2" w:rsidR="00975EF8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11</w:t>
      </w:r>
      <w:r w:rsidR="00CB13E9">
        <w:rPr>
          <w:rFonts w:ascii="Times New Roman" w:hAnsi="Times New Roman" w:cs="Times New Roman"/>
        </w:rPr>
        <w:tab/>
      </w:r>
      <w:r w:rsidR="00975EF8">
        <w:rPr>
          <w:rFonts w:ascii="Times New Roman" w:hAnsi="Times New Roman" w:cs="Times New Roman"/>
        </w:rPr>
        <w:t xml:space="preserve">Ted Hughes: </w:t>
      </w:r>
      <w:r w:rsidR="00975EF8" w:rsidRPr="00CB13E9">
        <w:rPr>
          <w:rFonts w:ascii="Times New Roman" w:hAnsi="Times New Roman" w:cs="Times New Roman"/>
          <w:i/>
        </w:rPr>
        <w:t>Birthday Letters</w:t>
      </w:r>
    </w:p>
    <w:p w14:paraId="1A0AC390" w14:textId="24AD3BB4" w:rsidR="00975EF8" w:rsidRDefault="00604256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Week 12</w:t>
      </w:r>
      <w:r w:rsidR="00975EF8">
        <w:rPr>
          <w:rFonts w:ascii="Times New Roman" w:hAnsi="Times New Roman" w:cs="Times New Roman"/>
        </w:rPr>
        <w:tab/>
        <w:t xml:space="preserve">Jackie Kay: </w:t>
      </w:r>
      <w:r w:rsidR="00975EF8" w:rsidRPr="00CB13E9">
        <w:rPr>
          <w:rFonts w:ascii="Times New Roman" w:hAnsi="Times New Roman" w:cs="Times New Roman"/>
          <w:i/>
        </w:rPr>
        <w:t>The Adoption Papers</w:t>
      </w:r>
    </w:p>
    <w:p w14:paraId="29FD2396" w14:textId="27E1B62C" w:rsidR="00CB13E9" w:rsidRDefault="00604256" w:rsidP="001A60A8">
      <w:pPr>
        <w:spacing w:line="48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Week 13</w:t>
      </w:r>
      <w:r w:rsidR="00975EF8">
        <w:rPr>
          <w:rFonts w:ascii="Times New Roman" w:hAnsi="Times New Roman" w:cs="Times New Roman"/>
        </w:rPr>
        <w:tab/>
        <w:t xml:space="preserve">Bernardine Evaristo: </w:t>
      </w:r>
      <w:r w:rsidR="00975EF8" w:rsidRPr="00CB13E9">
        <w:rPr>
          <w:rFonts w:ascii="Times New Roman" w:hAnsi="Times New Roman" w:cs="Times New Roman"/>
          <w:i/>
        </w:rPr>
        <w:t>The Emperor’s Babe</w:t>
      </w:r>
    </w:p>
    <w:p w14:paraId="6F4AF4C6" w14:textId="77777777" w:rsidR="00982D20" w:rsidRDefault="00982D20" w:rsidP="001A60A8">
      <w:pPr>
        <w:spacing w:line="480" w:lineRule="auto"/>
        <w:rPr>
          <w:rFonts w:ascii="Times New Roman" w:hAnsi="Times New Roman" w:cs="Times New Roman"/>
        </w:rPr>
      </w:pPr>
    </w:p>
    <w:p w14:paraId="299D547B" w14:textId="77777777" w:rsidR="00982D20" w:rsidRDefault="00982D20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Full attendance is required.</w:t>
      </w:r>
    </w:p>
    <w:p w14:paraId="13BEB29A" w14:textId="77777777" w:rsidR="00982D20" w:rsidRDefault="00982D20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</w:t>
      </w:r>
      <w:proofErr w:type="spellStart"/>
      <w:r>
        <w:rPr>
          <w:rFonts w:ascii="Times New Roman" w:hAnsi="Times New Roman" w:cs="Times New Roman"/>
        </w:rPr>
        <w:t>powerpoint</w:t>
      </w:r>
      <w:proofErr w:type="spellEnd"/>
      <w:r>
        <w:rPr>
          <w:rFonts w:ascii="Times New Roman" w:hAnsi="Times New Roman" w:cs="Times New Roman"/>
        </w:rPr>
        <w:t xml:space="preserve"> presentations</w:t>
      </w:r>
    </w:p>
    <w:p w14:paraId="15D66F1A" w14:textId="77777777" w:rsidR="00982D20" w:rsidRDefault="00982D20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response essays (750 words each)</w:t>
      </w:r>
      <w:r w:rsidR="001008D7">
        <w:rPr>
          <w:rFonts w:ascii="Times New Roman" w:hAnsi="Times New Roman" w:cs="Times New Roman"/>
        </w:rPr>
        <w:t xml:space="preserve"> </w:t>
      </w:r>
    </w:p>
    <w:p w14:paraId="5E70F1EA" w14:textId="77777777" w:rsidR="00982D20" w:rsidRPr="00CB13E9" w:rsidRDefault="00982D20" w:rsidP="001A60A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Final paper (2000 words)</w:t>
      </w:r>
    </w:p>
    <w:sectPr w:rsidR="00982D20" w:rsidRPr="00CB13E9" w:rsidSect="008960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86"/>
    <w:rsid w:val="00087EED"/>
    <w:rsid w:val="000E1E05"/>
    <w:rsid w:val="001008D7"/>
    <w:rsid w:val="0011490C"/>
    <w:rsid w:val="001A5687"/>
    <w:rsid w:val="001A60A8"/>
    <w:rsid w:val="002A15DB"/>
    <w:rsid w:val="002C1E1D"/>
    <w:rsid w:val="004331EB"/>
    <w:rsid w:val="00604256"/>
    <w:rsid w:val="00667086"/>
    <w:rsid w:val="0088273A"/>
    <w:rsid w:val="008960F2"/>
    <w:rsid w:val="008C7FD7"/>
    <w:rsid w:val="008D3516"/>
    <w:rsid w:val="00975EF8"/>
    <w:rsid w:val="00982D20"/>
    <w:rsid w:val="009D25A8"/>
    <w:rsid w:val="00CB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A4BE85"/>
  <w14:defaultImageDpi w14:val="32767"/>
  <w15:chartTrackingRefBased/>
  <w15:docId w15:val="{4EAB4322-06F8-F242-BB7F-E6904B4A4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Özlem Görey</cp:lastModifiedBy>
  <cp:revision>5</cp:revision>
  <dcterms:created xsi:type="dcterms:W3CDTF">2026-08-30T08:09:00Z</dcterms:created>
  <dcterms:modified xsi:type="dcterms:W3CDTF">2026-08-30T20:13:00Z</dcterms:modified>
</cp:coreProperties>
</file>