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7E" w:rsidRPr="00844DFB" w:rsidRDefault="005058EB" w:rsidP="00361426">
      <w:pPr>
        <w:pStyle w:val="NormalWeb"/>
        <w:spacing w:before="0" w:beforeAutospacing="0" w:after="0" w:afterAutospacing="0"/>
        <w:ind w:left="-709"/>
        <w:rPr>
          <w:b/>
          <w:bCs/>
          <w:color w:val="000000"/>
          <w:lang w:val="en-US"/>
        </w:rPr>
      </w:pPr>
      <w:bookmarkStart w:id="0" w:name="_GoBack"/>
      <w:bookmarkEnd w:id="0"/>
      <w:r w:rsidRPr="00844DFB">
        <w:rPr>
          <w:b/>
          <w:bCs/>
          <w:color w:val="000000"/>
          <w:lang w:val="en-US"/>
        </w:rPr>
        <w:t xml:space="preserve">Publication Requirements for Graduation from </w:t>
      </w:r>
      <w:r w:rsidRPr="00844DFB">
        <w:rPr>
          <w:b/>
          <w:bCs/>
          <w:color w:val="000000"/>
          <w:u w:val="single"/>
          <w:lang w:val="en-US"/>
        </w:rPr>
        <w:t>Doctoral</w:t>
      </w:r>
      <w:r w:rsidRPr="00844DFB">
        <w:rPr>
          <w:b/>
          <w:bCs/>
          <w:color w:val="000000"/>
          <w:lang w:val="en-US"/>
        </w:rPr>
        <w:t xml:space="preserve"> Programs in the </w:t>
      </w:r>
      <w:r w:rsidRPr="00844DFB">
        <w:rPr>
          <w:b/>
          <w:bCs/>
          <w:color w:val="000000"/>
          <w:u w:val="single"/>
          <w:lang w:val="en-US"/>
        </w:rPr>
        <w:t>Social</w:t>
      </w:r>
      <w:r w:rsidR="00B66F9D" w:rsidRPr="00844DFB">
        <w:rPr>
          <w:b/>
          <w:bCs/>
          <w:color w:val="000000"/>
          <w:u w:val="single"/>
          <w:lang w:val="en-US"/>
        </w:rPr>
        <w:t xml:space="preserve"> Sciences</w:t>
      </w:r>
      <w:r w:rsidRPr="00844DFB">
        <w:rPr>
          <w:b/>
          <w:bCs/>
          <w:color w:val="000000"/>
          <w:u w:val="single"/>
          <w:lang w:val="en-US"/>
        </w:rPr>
        <w:t xml:space="preserve"> and Humanities</w:t>
      </w:r>
      <w:r w:rsidRPr="00844DFB">
        <w:rPr>
          <w:b/>
          <w:bCs/>
          <w:color w:val="000000"/>
          <w:lang w:val="en-US"/>
        </w:rPr>
        <w:t xml:space="preserve"> Fields:</w:t>
      </w:r>
    </w:p>
    <w:p w:rsidR="00110A7E" w:rsidRPr="00844DFB" w:rsidRDefault="00110A7E" w:rsidP="00361426">
      <w:pPr>
        <w:pStyle w:val="NormalWeb"/>
        <w:spacing w:before="0" w:beforeAutospacing="0" w:after="0" w:afterAutospacing="0"/>
        <w:ind w:left="-709"/>
        <w:rPr>
          <w:b/>
          <w:bCs/>
          <w:color w:val="000000"/>
          <w:lang w:val="en-US"/>
        </w:rPr>
      </w:pPr>
    </w:p>
    <w:p w:rsidR="00E54984" w:rsidRPr="00844DFB" w:rsidRDefault="00E54984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 xml:space="preserve">Provided that it is derived from their doctoral dissertation, the student must meet at least one of the following publication </w:t>
      </w:r>
      <w:proofErr w:type="gramStart"/>
      <w:r w:rsidRPr="00844DFB">
        <w:rPr>
          <w:color w:val="000000"/>
          <w:lang w:val="en-US"/>
        </w:rPr>
        <w:t>requirements:*</w:t>
      </w:r>
      <w:proofErr w:type="gramEnd"/>
    </w:p>
    <w:p w:rsidR="00361426" w:rsidRPr="00844DFB" w:rsidRDefault="00361426" w:rsidP="00361426">
      <w:pPr>
        <w:pStyle w:val="NormalWeb"/>
        <w:spacing w:before="0" w:beforeAutospacing="0" w:after="0" w:afterAutospacing="0"/>
        <w:ind w:left="-709"/>
        <w:rPr>
          <w:b/>
          <w:bCs/>
          <w:color w:val="000000"/>
          <w:lang w:val="en-US"/>
        </w:rPr>
      </w:pPr>
    </w:p>
    <w:p w:rsidR="005058EB" w:rsidRPr="00844DFB" w:rsidRDefault="005058EB" w:rsidP="0036142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US"/>
        </w:rPr>
      </w:pPr>
      <w:r w:rsidRPr="00844DFB">
        <w:rPr>
          <w:color w:val="000000"/>
          <w:lang w:val="en-US"/>
        </w:rPr>
        <w:t>An article published in journals indexed by SCIE/SSCI/AHCI/ESCI/Scopus**</w:t>
      </w:r>
    </w:p>
    <w:p w:rsidR="00361426" w:rsidRPr="00844DFB" w:rsidRDefault="00361426" w:rsidP="00361426">
      <w:pPr>
        <w:pStyle w:val="NormalWeb"/>
        <w:spacing w:before="0" w:beforeAutospacing="0" w:after="0" w:afterAutospacing="0"/>
        <w:ind w:left="-349"/>
        <w:rPr>
          <w:color w:val="000000"/>
          <w:lang w:val="en-US"/>
        </w:rPr>
      </w:pPr>
    </w:p>
    <w:p w:rsidR="005058EB" w:rsidRPr="00844DFB" w:rsidRDefault="005058EB" w:rsidP="0036142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lang w:val="en-US"/>
        </w:rPr>
      </w:pPr>
      <w:r w:rsidRPr="00844DFB">
        <w:rPr>
          <w:color w:val="000000"/>
          <w:lang w:val="en-US"/>
        </w:rPr>
        <w:t>A book or book chapter published by an international publisher***.</w:t>
      </w:r>
    </w:p>
    <w:p w:rsidR="00361426" w:rsidRPr="00844DFB" w:rsidRDefault="00361426" w:rsidP="00361426">
      <w:pPr>
        <w:pStyle w:val="NormalWeb"/>
        <w:spacing w:before="0" w:beforeAutospacing="0" w:after="0" w:afterAutospacing="0"/>
        <w:ind w:left="-349"/>
        <w:rPr>
          <w:color w:val="000000"/>
          <w:lang w:val="en-US"/>
        </w:rPr>
      </w:pPr>
    </w:p>
    <w:p w:rsidR="005058EB" w:rsidRPr="00844DFB" w:rsidRDefault="005058EB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>- In a</w:t>
      </w:r>
      <w:r w:rsidR="00B21D76" w:rsidRPr="00844DFB">
        <w:rPr>
          <w:color w:val="000000"/>
          <w:lang w:val="en-US"/>
        </w:rPr>
        <w:t>ny</w:t>
      </w:r>
      <w:r w:rsidRPr="00844DFB">
        <w:rPr>
          <w:color w:val="000000"/>
          <w:lang w:val="en-US"/>
        </w:rPr>
        <w:t xml:space="preserve"> publication derived from the </w:t>
      </w:r>
      <w:r w:rsidR="000C4799" w:rsidRPr="00844DFB">
        <w:rPr>
          <w:color w:val="000000"/>
          <w:lang w:val="en-US"/>
        </w:rPr>
        <w:t>dissertation</w:t>
      </w:r>
      <w:r w:rsidRPr="00844DFB">
        <w:rPr>
          <w:color w:val="000000"/>
          <w:lang w:val="en-US"/>
        </w:rPr>
        <w:t>, Boğaziçi University must be listed as the institutional a</w:t>
      </w:r>
      <w:r w:rsidR="00B21D76" w:rsidRPr="00844DFB">
        <w:rPr>
          <w:color w:val="000000"/>
          <w:lang w:val="en-US"/>
        </w:rPr>
        <w:t>ffiliation</w:t>
      </w:r>
      <w:r w:rsidRPr="00844DFB">
        <w:rPr>
          <w:color w:val="000000"/>
          <w:lang w:val="en-US"/>
        </w:rPr>
        <w:t xml:space="preserve"> of both the</w:t>
      </w:r>
      <w:r w:rsidR="000C4799" w:rsidRPr="00844DFB">
        <w:rPr>
          <w:color w:val="000000"/>
          <w:lang w:val="en-US"/>
        </w:rPr>
        <w:t xml:space="preserve"> dissertation</w:t>
      </w:r>
      <w:r w:rsidRPr="00844DFB">
        <w:rPr>
          <w:color w:val="000000"/>
          <w:lang w:val="en-US"/>
        </w:rPr>
        <w:t xml:space="preserve"> student and the</w:t>
      </w:r>
      <w:r w:rsidR="00B21D76" w:rsidRPr="00844DFB">
        <w:rPr>
          <w:color w:val="000000"/>
          <w:lang w:val="en-US"/>
        </w:rPr>
        <w:t xml:space="preserve"> </w:t>
      </w:r>
      <w:r w:rsidRPr="00844DFB">
        <w:rPr>
          <w:color w:val="000000"/>
          <w:lang w:val="en-US"/>
        </w:rPr>
        <w:t>advisor.</w:t>
      </w:r>
      <w:r w:rsidR="00D82846" w:rsidRPr="00844DFB">
        <w:rPr>
          <w:color w:val="000000"/>
          <w:lang w:val="en-US"/>
        </w:rPr>
        <w:t xml:space="preserve"> </w:t>
      </w:r>
      <w:r w:rsidRPr="00844DFB">
        <w:rPr>
          <w:color w:val="000000"/>
          <w:lang w:val="en-US"/>
        </w:rPr>
        <w:t xml:space="preserve">If the </w:t>
      </w:r>
      <w:r w:rsidR="000C4799" w:rsidRPr="00844DFB">
        <w:rPr>
          <w:color w:val="000000"/>
          <w:lang w:val="en-US"/>
        </w:rPr>
        <w:t>dissertation research</w:t>
      </w:r>
      <w:r w:rsidRPr="00844DFB">
        <w:rPr>
          <w:color w:val="000000"/>
          <w:lang w:val="en-US"/>
        </w:rPr>
        <w:t xml:space="preserve"> was partially conducted at the institution where the student is employed,</w:t>
      </w:r>
      <w:r w:rsidR="00D82846" w:rsidRPr="00844DFB">
        <w:rPr>
          <w:color w:val="000000"/>
          <w:lang w:val="en-US"/>
        </w:rPr>
        <w:t xml:space="preserve"> </w:t>
      </w:r>
      <w:r w:rsidRPr="00844DFB">
        <w:rPr>
          <w:color w:val="000000"/>
          <w:lang w:val="en-US"/>
        </w:rPr>
        <w:t>that institution may be listed as the secondary a</w:t>
      </w:r>
      <w:r w:rsidR="00D82846" w:rsidRPr="00844DFB">
        <w:rPr>
          <w:color w:val="000000"/>
          <w:lang w:val="en-US"/>
        </w:rPr>
        <w:t>ffiliation</w:t>
      </w:r>
      <w:r w:rsidRPr="00844DFB">
        <w:rPr>
          <w:color w:val="000000"/>
          <w:lang w:val="en-US"/>
        </w:rPr>
        <w:t>.</w:t>
      </w:r>
    </w:p>
    <w:p w:rsidR="00B66F9D" w:rsidRPr="00844DFB" w:rsidRDefault="00B66F9D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</w:p>
    <w:p w:rsidR="005058EB" w:rsidRPr="00844DFB" w:rsidRDefault="005058EB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 xml:space="preserve">- Articles that have </w:t>
      </w:r>
      <w:r w:rsidR="00D5744B" w:rsidRPr="00844DFB">
        <w:rPr>
          <w:color w:val="000000"/>
          <w:lang w:val="en-US"/>
        </w:rPr>
        <w:t>been assigned</w:t>
      </w:r>
      <w:r w:rsidRPr="00844DFB">
        <w:rPr>
          <w:color w:val="000000"/>
          <w:lang w:val="en-US"/>
        </w:rPr>
        <w:t xml:space="preserve"> a DOI number are considered published articles.</w:t>
      </w:r>
    </w:p>
    <w:p w:rsidR="00B66F9D" w:rsidRPr="00844DFB" w:rsidRDefault="00B66F9D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</w:p>
    <w:p w:rsidR="005058EB" w:rsidRPr="00786981" w:rsidRDefault="005058EB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 xml:space="preserve">- </w:t>
      </w:r>
      <w:r w:rsidRPr="00786981">
        <w:rPr>
          <w:color w:val="000000"/>
          <w:lang w:val="en-US"/>
        </w:rPr>
        <w:t xml:space="preserve">A publication submitted as the </w:t>
      </w:r>
      <w:r w:rsidR="00404860" w:rsidRPr="00786981">
        <w:rPr>
          <w:color w:val="000000"/>
          <w:lang w:val="en-US"/>
        </w:rPr>
        <w:t xml:space="preserve">output </w:t>
      </w:r>
      <w:r w:rsidRPr="00786981">
        <w:rPr>
          <w:color w:val="000000"/>
          <w:lang w:val="en-US"/>
        </w:rPr>
        <w:t xml:space="preserve">of a </w:t>
      </w:r>
      <w:r w:rsidR="000C4799" w:rsidRPr="00786981">
        <w:rPr>
          <w:color w:val="000000"/>
          <w:lang w:val="en-US"/>
        </w:rPr>
        <w:t>dissertation</w:t>
      </w:r>
      <w:r w:rsidRPr="00786981">
        <w:rPr>
          <w:color w:val="000000"/>
          <w:lang w:val="en-US"/>
        </w:rPr>
        <w:t xml:space="preserve"> cannot be submitted</w:t>
      </w:r>
      <w:r w:rsidR="00404860" w:rsidRPr="00786981">
        <w:rPr>
          <w:color w:val="000000"/>
          <w:lang w:val="en-US"/>
        </w:rPr>
        <w:t xml:space="preserve"> </w:t>
      </w:r>
      <w:r w:rsidRPr="00786981">
        <w:rPr>
          <w:color w:val="000000"/>
          <w:lang w:val="en-US"/>
        </w:rPr>
        <w:t xml:space="preserve">as the </w:t>
      </w:r>
      <w:r w:rsidR="000C4799" w:rsidRPr="00786981">
        <w:rPr>
          <w:color w:val="000000"/>
          <w:lang w:val="en-US"/>
        </w:rPr>
        <w:t>output</w:t>
      </w:r>
      <w:r w:rsidRPr="00786981">
        <w:rPr>
          <w:color w:val="000000"/>
          <w:lang w:val="en-US"/>
        </w:rPr>
        <w:t xml:space="preserve"> of another </w:t>
      </w:r>
      <w:r w:rsidR="003475DE" w:rsidRPr="00786981">
        <w:rPr>
          <w:color w:val="000000"/>
          <w:lang w:val="en-US"/>
        </w:rPr>
        <w:t>dissertation</w:t>
      </w:r>
      <w:r w:rsidRPr="00786981">
        <w:rPr>
          <w:color w:val="000000"/>
          <w:lang w:val="en-US"/>
        </w:rPr>
        <w:t>.</w:t>
      </w:r>
    </w:p>
    <w:p w:rsidR="00B66F9D" w:rsidRPr="00844DFB" w:rsidRDefault="00B66F9D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</w:p>
    <w:p w:rsidR="005058EB" w:rsidRPr="00844DFB" w:rsidRDefault="005058EB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 xml:space="preserve">- Even if the student is successful in the </w:t>
      </w:r>
      <w:r w:rsidR="003475DE" w:rsidRPr="00844DFB">
        <w:rPr>
          <w:color w:val="000000"/>
          <w:lang w:val="en-US"/>
        </w:rPr>
        <w:t>dissertation</w:t>
      </w:r>
      <w:r w:rsidRPr="00844DFB">
        <w:rPr>
          <w:color w:val="000000"/>
          <w:lang w:val="en-US"/>
        </w:rPr>
        <w:t xml:space="preserve"> defense, the publication requirement</w:t>
      </w:r>
    </w:p>
    <w:p w:rsidR="005058EB" w:rsidRPr="00844DFB" w:rsidRDefault="005058EB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 xml:space="preserve">must be met </w:t>
      </w:r>
      <w:r w:rsidR="00E45282" w:rsidRPr="00844DFB">
        <w:rPr>
          <w:color w:val="000000"/>
          <w:lang w:val="en-US"/>
        </w:rPr>
        <w:t xml:space="preserve">in order </w:t>
      </w:r>
      <w:r w:rsidRPr="00844DFB">
        <w:rPr>
          <w:color w:val="000000"/>
          <w:lang w:val="en-US"/>
        </w:rPr>
        <w:t xml:space="preserve">for the relevant institute to issue </w:t>
      </w:r>
      <w:r w:rsidR="00D5744B" w:rsidRPr="00844DFB">
        <w:rPr>
          <w:color w:val="000000"/>
          <w:lang w:val="en-US"/>
        </w:rPr>
        <w:t>the</w:t>
      </w:r>
      <w:r w:rsidRPr="00844DFB">
        <w:rPr>
          <w:color w:val="000000"/>
          <w:lang w:val="en-US"/>
        </w:rPr>
        <w:t xml:space="preserve"> graduation decision.</w:t>
      </w:r>
    </w:p>
    <w:p w:rsidR="00B66F9D" w:rsidRPr="00844DFB" w:rsidRDefault="00B66F9D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</w:p>
    <w:p w:rsidR="005058EB" w:rsidRPr="00844DFB" w:rsidRDefault="005058EB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>* This requirement will take effect on September 1, 2027.</w:t>
      </w:r>
    </w:p>
    <w:p w:rsidR="00B66F9D" w:rsidRPr="00844DFB" w:rsidRDefault="00B66F9D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</w:p>
    <w:p w:rsidR="005058EB" w:rsidRPr="00844DFB" w:rsidRDefault="005058EB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>** For graduate students in the Faculty of Law, Department of Translation Studies, and Department of Linguistics, as well as the Department of Turkish Language and Literature,</w:t>
      </w:r>
      <w:r w:rsidR="001550AA" w:rsidRPr="00844DFB">
        <w:rPr>
          <w:color w:val="000000"/>
          <w:lang w:val="en-US"/>
        </w:rPr>
        <w:t xml:space="preserve"> </w:t>
      </w:r>
      <w:r w:rsidRPr="00844DFB">
        <w:rPr>
          <w:color w:val="000000"/>
          <w:lang w:val="en-US"/>
        </w:rPr>
        <w:t>TR-DİZİN falls under this scope.</w:t>
      </w:r>
    </w:p>
    <w:p w:rsidR="00B66F9D" w:rsidRPr="00844DFB" w:rsidRDefault="00B66F9D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</w:p>
    <w:p w:rsidR="005058EB" w:rsidRPr="00844DFB" w:rsidRDefault="005058EB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>*** The publisher must be listed in the international publisher list approved by the Senate.</w:t>
      </w:r>
    </w:p>
    <w:p w:rsidR="00B66F9D" w:rsidRPr="00844DFB" w:rsidRDefault="00B66F9D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</w:p>
    <w:p w:rsidR="005058EB" w:rsidRPr="00844DFB" w:rsidRDefault="00110A7E" w:rsidP="00361426">
      <w:pPr>
        <w:pStyle w:val="NormalWeb"/>
        <w:spacing w:before="0" w:beforeAutospacing="0" w:after="0" w:afterAutospacing="0"/>
        <w:ind w:left="-709"/>
        <w:rPr>
          <w:color w:val="000000"/>
          <w:lang w:val="en-US"/>
        </w:rPr>
      </w:pPr>
      <w:r w:rsidRPr="00844DFB">
        <w:rPr>
          <w:color w:val="000000"/>
          <w:lang w:val="en-US"/>
        </w:rPr>
        <w:t>Programs</w:t>
      </w:r>
      <w:r w:rsidR="005058EB" w:rsidRPr="00844DFB">
        <w:rPr>
          <w:color w:val="000000"/>
          <w:lang w:val="en-US"/>
        </w:rPr>
        <w:t xml:space="preserve"> may establish additional conditions with the approval of </w:t>
      </w:r>
      <w:r w:rsidRPr="00844DFB">
        <w:rPr>
          <w:color w:val="000000"/>
          <w:lang w:val="en-US"/>
        </w:rPr>
        <w:t>the institute board.</w:t>
      </w:r>
    </w:p>
    <w:p w:rsidR="00CC2503" w:rsidRPr="00844DFB" w:rsidRDefault="00CC2503" w:rsidP="00361426">
      <w:pPr>
        <w:ind w:left="-709"/>
      </w:pPr>
    </w:p>
    <w:sectPr w:rsidR="00CC2503" w:rsidRPr="00844DFB" w:rsidSect="00325FAA">
      <w:pgSz w:w="11900" w:h="16840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32936"/>
    <w:multiLevelType w:val="hybridMultilevel"/>
    <w:tmpl w:val="6C1606BE"/>
    <w:lvl w:ilvl="0" w:tplc="6D442D3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EB"/>
    <w:rsid w:val="000C4799"/>
    <w:rsid w:val="00110A7E"/>
    <w:rsid w:val="001550AA"/>
    <w:rsid w:val="00325FAA"/>
    <w:rsid w:val="003475DE"/>
    <w:rsid w:val="00361426"/>
    <w:rsid w:val="00404860"/>
    <w:rsid w:val="005058EB"/>
    <w:rsid w:val="00786981"/>
    <w:rsid w:val="00844DFB"/>
    <w:rsid w:val="00AA3DB2"/>
    <w:rsid w:val="00B21D76"/>
    <w:rsid w:val="00B4719D"/>
    <w:rsid w:val="00B66F9D"/>
    <w:rsid w:val="00CC2503"/>
    <w:rsid w:val="00D5744B"/>
    <w:rsid w:val="00D82846"/>
    <w:rsid w:val="00E45282"/>
    <w:rsid w:val="00E54984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75C14-2919-6148-990D-9465DF66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8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/>
      <w14:ligatures w14:val="none"/>
    </w:rPr>
  </w:style>
  <w:style w:type="paragraph" w:styleId="ListeParagraf">
    <w:name w:val="List Paragraph"/>
    <w:basedOn w:val="Normal"/>
    <w:uiPriority w:val="34"/>
    <w:qFormat/>
    <w:rsid w:val="0036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 kabal</dc:creator>
  <cp:keywords/>
  <dc:description/>
  <cp:lastModifiedBy>Sümeyye Uzun</cp:lastModifiedBy>
  <cp:revision>2</cp:revision>
  <dcterms:created xsi:type="dcterms:W3CDTF">2026-04-24T08:28:00Z</dcterms:created>
  <dcterms:modified xsi:type="dcterms:W3CDTF">2026-04-24T08:28:00Z</dcterms:modified>
</cp:coreProperties>
</file>