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7AA" w:rsidRDefault="002207AA"/>
    <w:p w:rsidR="00AE1AAA" w:rsidRDefault="00821E0F" w:rsidP="00821E0F">
      <w:pPr>
        <w:pStyle w:val="AralkYok"/>
        <w:jc w:val="center"/>
        <w:rPr>
          <w:rFonts w:ascii="Times New Roman" w:hAnsi="Times New Roman" w:cs="Times New Roman"/>
          <w:b/>
          <w:sz w:val="24"/>
          <w:szCs w:val="24"/>
        </w:rPr>
      </w:pPr>
      <w:r w:rsidRPr="005B4AE1">
        <w:rPr>
          <w:rFonts w:ascii="Times New Roman" w:hAnsi="Times New Roman" w:cs="Times New Roman"/>
          <w:b/>
          <w:sz w:val="24"/>
          <w:szCs w:val="24"/>
        </w:rPr>
        <w:t xml:space="preserve">BİLGİSAYAR VE ÖĞRETİM TEKNOLOJİLERİ </w:t>
      </w:r>
    </w:p>
    <w:p w:rsidR="00821E0F" w:rsidRPr="005B4AE1" w:rsidRDefault="00821E0F" w:rsidP="00821E0F">
      <w:pPr>
        <w:pStyle w:val="AralkYok"/>
        <w:jc w:val="center"/>
        <w:rPr>
          <w:rFonts w:ascii="Times New Roman" w:hAnsi="Times New Roman" w:cs="Times New Roman"/>
          <w:b/>
          <w:sz w:val="24"/>
          <w:szCs w:val="24"/>
        </w:rPr>
      </w:pPr>
      <w:r w:rsidRPr="005B4AE1">
        <w:rPr>
          <w:rFonts w:ascii="Times New Roman" w:hAnsi="Times New Roman" w:cs="Times New Roman"/>
          <w:b/>
          <w:sz w:val="24"/>
          <w:szCs w:val="24"/>
        </w:rPr>
        <w:t>EĞİTİMİ BÖLÜMÜ</w:t>
      </w:r>
    </w:p>
    <w:p w:rsidR="00821E0F" w:rsidRPr="005B4AE1" w:rsidRDefault="00821E0F" w:rsidP="00821E0F">
      <w:pPr>
        <w:pStyle w:val="AralkYok"/>
        <w:jc w:val="center"/>
        <w:rPr>
          <w:rFonts w:ascii="Times New Roman" w:hAnsi="Times New Roman" w:cs="Times New Roman"/>
          <w:b/>
          <w:sz w:val="24"/>
          <w:szCs w:val="24"/>
        </w:rPr>
      </w:pPr>
    </w:p>
    <w:p w:rsidR="00821E0F" w:rsidRPr="005B4AE1" w:rsidRDefault="00821E0F" w:rsidP="00821E0F">
      <w:pPr>
        <w:pStyle w:val="AralkYok"/>
        <w:jc w:val="center"/>
        <w:rPr>
          <w:rFonts w:ascii="Times New Roman" w:hAnsi="Times New Roman" w:cs="Times New Roman"/>
          <w:b/>
          <w:sz w:val="24"/>
          <w:szCs w:val="24"/>
        </w:rPr>
      </w:pPr>
      <w:r w:rsidRPr="005B4AE1">
        <w:rPr>
          <w:rFonts w:ascii="Times New Roman" w:hAnsi="Times New Roman" w:cs="Times New Roman"/>
          <w:b/>
          <w:sz w:val="24"/>
          <w:szCs w:val="24"/>
        </w:rPr>
        <w:t>(</w:t>
      </w:r>
      <w:r w:rsidR="00AE1AAA">
        <w:rPr>
          <w:rFonts w:ascii="Times New Roman" w:hAnsi="Times New Roman" w:cs="Times New Roman"/>
          <w:b/>
          <w:sz w:val="24"/>
          <w:szCs w:val="24"/>
        </w:rPr>
        <w:t>03</w:t>
      </w:r>
      <w:r w:rsidRPr="005B4AE1">
        <w:rPr>
          <w:rFonts w:ascii="Times New Roman" w:hAnsi="Times New Roman" w:cs="Times New Roman"/>
          <w:b/>
          <w:sz w:val="24"/>
          <w:szCs w:val="24"/>
        </w:rPr>
        <w:t>.0</w:t>
      </w:r>
      <w:r w:rsidR="00AE1AAA">
        <w:rPr>
          <w:rFonts w:ascii="Times New Roman" w:hAnsi="Times New Roman" w:cs="Times New Roman"/>
          <w:b/>
          <w:sz w:val="24"/>
          <w:szCs w:val="24"/>
        </w:rPr>
        <w:t>6</w:t>
      </w:r>
      <w:r w:rsidRPr="005B4AE1">
        <w:rPr>
          <w:rFonts w:ascii="Times New Roman" w:hAnsi="Times New Roman" w:cs="Times New Roman"/>
          <w:b/>
          <w:sz w:val="24"/>
          <w:szCs w:val="24"/>
        </w:rPr>
        <w:t>.2022)</w:t>
      </w:r>
    </w:p>
    <w:p w:rsidR="00821E0F" w:rsidRPr="005B4AE1" w:rsidRDefault="00821E0F" w:rsidP="00821E0F">
      <w:pPr>
        <w:pStyle w:val="AralkYok"/>
        <w:jc w:val="center"/>
        <w:rPr>
          <w:rFonts w:ascii="Times New Roman" w:hAnsi="Times New Roman" w:cs="Times New Roman"/>
          <w:b/>
          <w:sz w:val="24"/>
          <w:szCs w:val="24"/>
        </w:rPr>
      </w:pPr>
    </w:p>
    <w:p w:rsidR="00821E0F" w:rsidRDefault="00821E0F" w:rsidP="00AE1AAA">
      <w:pPr>
        <w:pStyle w:val="AralkYok"/>
        <w:jc w:val="center"/>
        <w:rPr>
          <w:rFonts w:ascii="Times New Roman" w:hAnsi="Times New Roman" w:cs="Times New Roman"/>
          <w:b/>
          <w:sz w:val="24"/>
          <w:szCs w:val="24"/>
        </w:rPr>
      </w:pPr>
      <w:r w:rsidRPr="00821E0F">
        <w:rPr>
          <w:rFonts w:ascii="Times New Roman" w:hAnsi="Times New Roman" w:cs="Times New Roman"/>
          <w:b/>
          <w:sz w:val="24"/>
          <w:szCs w:val="24"/>
        </w:rPr>
        <w:t>ARAŞTIRMA GÖREVLİSİ ALIMI</w:t>
      </w:r>
      <w:r w:rsidR="00AE1AAA">
        <w:rPr>
          <w:rFonts w:ascii="Times New Roman" w:hAnsi="Times New Roman" w:cs="Times New Roman"/>
          <w:b/>
          <w:sz w:val="24"/>
          <w:szCs w:val="24"/>
        </w:rPr>
        <w:t xml:space="preserve"> </w:t>
      </w:r>
      <w:r w:rsidR="00501ACF">
        <w:rPr>
          <w:rFonts w:ascii="Times New Roman" w:hAnsi="Times New Roman" w:cs="Times New Roman"/>
          <w:b/>
          <w:sz w:val="24"/>
          <w:szCs w:val="24"/>
        </w:rPr>
        <w:t xml:space="preserve">DEĞERLENDİRME </w:t>
      </w:r>
      <w:r w:rsidRPr="00821E0F">
        <w:rPr>
          <w:rFonts w:ascii="Times New Roman" w:hAnsi="Times New Roman" w:cs="Times New Roman"/>
          <w:b/>
          <w:sz w:val="24"/>
          <w:szCs w:val="24"/>
        </w:rPr>
        <w:t>SONUÇLAR</w:t>
      </w:r>
      <w:r>
        <w:rPr>
          <w:rFonts w:ascii="Times New Roman" w:hAnsi="Times New Roman" w:cs="Times New Roman"/>
          <w:b/>
          <w:sz w:val="24"/>
          <w:szCs w:val="24"/>
        </w:rPr>
        <w:t>I</w:t>
      </w:r>
    </w:p>
    <w:p w:rsidR="00821E0F" w:rsidRPr="00AE1AAA" w:rsidRDefault="00821E0F" w:rsidP="00821E0F">
      <w:pPr>
        <w:jc w:val="center"/>
        <w:rPr>
          <w:rFonts w:ascii="Times New Roman" w:hAnsi="Times New Roman" w:cs="Times New Roman"/>
          <w:b/>
          <w:sz w:val="24"/>
          <w:szCs w:val="24"/>
          <w:lang w:val="en-US"/>
        </w:rPr>
      </w:pPr>
    </w:p>
    <w:p w:rsidR="0046792A" w:rsidRPr="00AE1AAA" w:rsidRDefault="00821E0F" w:rsidP="00F753A4">
      <w:pPr>
        <w:jc w:val="both"/>
        <w:rPr>
          <w:rFonts w:ascii="Times New Roman" w:hAnsi="Times New Roman" w:cs="Times New Roman"/>
          <w:sz w:val="24"/>
          <w:szCs w:val="24"/>
        </w:rPr>
      </w:pPr>
      <w:r w:rsidRPr="00AE1AAA">
        <w:rPr>
          <w:rFonts w:ascii="Times New Roman" w:hAnsi="Times New Roman" w:cs="Times New Roman"/>
          <w:sz w:val="24"/>
          <w:szCs w:val="24"/>
        </w:rPr>
        <w:t xml:space="preserve">09.11.2018 tarih ve 30590 sayılı </w:t>
      </w:r>
      <w:proofErr w:type="gramStart"/>
      <w:r w:rsidRPr="00AE1AAA">
        <w:rPr>
          <w:rFonts w:ascii="Times New Roman" w:hAnsi="Times New Roman" w:cs="Times New Roman"/>
          <w:sz w:val="24"/>
          <w:szCs w:val="24"/>
        </w:rPr>
        <w:t>Resmi</w:t>
      </w:r>
      <w:proofErr w:type="gramEnd"/>
      <w:r w:rsidRPr="00AE1AAA">
        <w:rPr>
          <w:rFonts w:ascii="Times New Roman" w:hAnsi="Times New Roman" w:cs="Times New Roman"/>
          <w:sz w:val="24"/>
          <w:szCs w:val="24"/>
        </w:rPr>
        <w:t xml:space="preserve"> </w:t>
      </w:r>
      <w:proofErr w:type="spellStart"/>
      <w:r w:rsidRPr="00AE1AAA">
        <w:rPr>
          <w:rFonts w:ascii="Times New Roman" w:hAnsi="Times New Roman" w:cs="Times New Roman"/>
          <w:sz w:val="24"/>
          <w:szCs w:val="24"/>
        </w:rPr>
        <w:t>Gazete’de</w:t>
      </w:r>
      <w:proofErr w:type="spellEnd"/>
      <w:r w:rsidRPr="00AE1AAA">
        <w:rPr>
          <w:rFonts w:ascii="Times New Roman" w:hAnsi="Times New Roman" w:cs="Times New Roman"/>
          <w:sz w:val="24"/>
          <w:szCs w:val="24"/>
        </w:rPr>
        <w:t xml:space="preserve"> yayımlana</w:t>
      </w:r>
      <w:bookmarkStart w:id="0" w:name="_GoBack"/>
      <w:bookmarkEnd w:id="0"/>
      <w:r w:rsidRPr="00AE1AAA">
        <w:rPr>
          <w:rFonts w:ascii="Times New Roman" w:hAnsi="Times New Roman" w:cs="Times New Roman"/>
          <w:sz w:val="24"/>
          <w:szCs w:val="24"/>
        </w:rPr>
        <w:t>n “Öğretim Üyesi Dışındaki Öğretim Elemanı Kadrolarına Yapılacak Atamalarda Uygulanacak Merkezi Sınav ile Giriş Sınavlarına İlişkin Usul ve Esaslar Hakkında Yönetmelik” uyarınca 29.04.2022 tarihinde ilan edilen Bilgisayar ve Öğretim Teknolojileri Eğitimi Anabilim Dalı için açılmış olan 1 araştırma görevlisi kadrosuna yapılan başvur</w:t>
      </w:r>
      <w:r w:rsidR="0046792A" w:rsidRPr="00AE1AAA">
        <w:rPr>
          <w:rFonts w:ascii="Times New Roman" w:hAnsi="Times New Roman" w:cs="Times New Roman"/>
          <w:sz w:val="24"/>
          <w:szCs w:val="24"/>
        </w:rPr>
        <w:t>u</w:t>
      </w:r>
      <w:r w:rsidR="00C4496F" w:rsidRPr="00AE1AAA">
        <w:rPr>
          <w:rFonts w:ascii="Times New Roman" w:hAnsi="Times New Roman" w:cs="Times New Roman"/>
          <w:sz w:val="24"/>
          <w:szCs w:val="24"/>
        </w:rPr>
        <w:t xml:space="preserve"> </w:t>
      </w:r>
      <w:r w:rsidRPr="00AE1AAA">
        <w:rPr>
          <w:rFonts w:ascii="Times New Roman" w:hAnsi="Times New Roman" w:cs="Times New Roman"/>
          <w:sz w:val="24"/>
          <w:szCs w:val="24"/>
        </w:rPr>
        <w:t xml:space="preserve">yazılı ve sözlü sınav </w:t>
      </w:r>
      <w:r w:rsidR="0046792A" w:rsidRPr="00AE1AAA">
        <w:rPr>
          <w:rFonts w:ascii="Times New Roman" w:hAnsi="Times New Roman" w:cs="Times New Roman"/>
          <w:sz w:val="24"/>
          <w:szCs w:val="24"/>
        </w:rPr>
        <w:t xml:space="preserve">ile değerlendirilmiş ve aşağıdaki gibi sonuçlanmıştır. </w:t>
      </w:r>
      <w:r w:rsidRPr="00AE1AAA">
        <w:rPr>
          <w:rFonts w:ascii="Times New Roman" w:hAnsi="Times New Roman" w:cs="Times New Roman"/>
          <w:sz w:val="24"/>
          <w:szCs w:val="24"/>
        </w:rPr>
        <w:t xml:space="preserve"> </w:t>
      </w:r>
    </w:p>
    <w:p w:rsidR="00AE1AAA" w:rsidRDefault="00AE1AAA" w:rsidP="00AE1AAA">
      <w:pPr>
        <w:jc w:val="both"/>
        <w:rPr>
          <w:rFonts w:ascii="Times New Roman" w:hAnsi="Times New Roman" w:cs="Times New Roman"/>
          <w:sz w:val="24"/>
          <w:szCs w:val="24"/>
        </w:rPr>
      </w:pPr>
    </w:p>
    <w:p w:rsidR="00821E0F" w:rsidRPr="00AE1AAA" w:rsidRDefault="005B562C" w:rsidP="00AE1AAA">
      <w:pPr>
        <w:jc w:val="both"/>
        <w:rPr>
          <w:rFonts w:ascii="Times New Roman" w:hAnsi="Times New Roman" w:cs="Times New Roman"/>
          <w:sz w:val="24"/>
          <w:szCs w:val="24"/>
        </w:rPr>
      </w:pPr>
      <w:r w:rsidRPr="005B4AE1">
        <w:rPr>
          <w:rFonts w:ascii="Times New Roman" w:hAnsi="Times New Roman" w:cs="Times New Roman"/>
          <w:sz w:val="24"/>
          <w:szCs w:val="24"/>
        </w:rPr>
        <w:t>Bilgisayar ve Öğretim Teknolojileri Eğitimi Bölümü</w:t>
      </w:r>
    </w:p>
    <w:tbl>
      <w:tblPr>
        <w:tblStyle w:val="TabloKlavuzu"/>
        <w:tblW w:w="8217" w:type="dxa"/>
        <w:tblInd w:w="421" w:type="dxa"/>
        <w:tblLook w:val="04A0" w:firstRow="1" w:lastRow="0" w:firstColumn="1" w:lastColumn="0" w:noHBand="0" w:noVBand="1"/>
      </w:tblPr>
      <w:tblGrid>
        <w:gridCol w:w="567"/>
        <w:gridCol w:w="2830"/>
        <w:gridCol w:w="2410"/>
        <w:gridCol w:w="2410"/>
      </w:tblGrid>
      <w:tr w:rsidR="00AE1AAA" w:rsidTr="00AE1AAA">
        <w:trPr>
          <w:trHeight w:val="701"/>
        </w:trPr>
        <w:tc>
          <w:tcPr>
            <w:tcW w:w="567" w:type="dxa"/>
          </w:tcPr>
          <w:p w:rsidR="00AE1AAA" w:rsidRPr="005B4AE1" w:rsidRDefault="00AE1AAA" w:rsidP="00DE5092">
            <w:pPr>
              <w:rPr>
                <w:rFonts w:ascii="Times New Roman" w:hAnsi="Times New Roman" w:cs="Times New Roman"/>
                <w:b/>
              </w:rPr>
            </w:pPr>
          </w:p>
        </w:tc>
        <w:tc>
          <w:tcPr>
            <w:tcW w:w="2830" w:type="dxa"/>
          </w:tcPr>
          <w:p w:rsidR="00AE1AAA" w:rsidRPr="005B4AE1" w:rsidRDefault="00AE1AAA" w:rsidP="00DE5092">
            <w:pPr>
              <w:rPr>
                <w:rFonts w:ascii="Times New Roman" w:hAnsi="Times New Roman" w:cs="Times New Roman"/>
                <w:b/>
              </w:rPr>
            </w:pPr>
            <w:r w:rsidRPr="005B4AE1">
              <w:rPr>
                <w:rFonts w:ascii="Times New Roman" w:hAnsi="Times New Roman" w:cs="Times New Roman"/>
                <w:b/>
              </w:rPr>
              <w:t xml:space="preserve">TC </w:t>
            </w:r>
            <w:proofErr w:type="spellStart"/>
            <w:r w:rsidRPr="005B4AE1">
              <w:rPr>
                <w:rFonts w:ascii="Times New Roman" w:hAnsi="Times New Roman" w:cs="Times New Roman"/>
                <w:b/>
              </w:rPr>
              <w:t>Kimlik</w:t>
            </w:r>
            <w:proofErr w:type="spellEnd"/>
            <w:r w:rsidRPr="005B4AE1">
              <w:rPr>
                <w:rFonts w:ascii="Times New Roman" w:hAnsi="Times New Roman" w:cs="Times New Roman"/>
                <w:b/>
              </w:rPr>
              <w:t xml:space="preserve"> </w:t>
            </w:r>
            <w:proofErr w:type="spellStart"/>
            <w:r w:rsidRPr="005B4AE1">
              <w:rPr>
                <w:rFonts w:ascii="Times New Roman" w:hAnsi="Times New Roman" w:cs="Times New Roman"/>
                <w:b/>
              </w:rPr>
              <w:t>numarasının</w:t>
            </w:r>
            <w:proofErr w:type="spellEnd"/>
            <w:r w:rsidRPr="005B4AE1">
              <w:rPr>
                <w:rFonts w:ascii="Times New Roman" w:hAnsi="Times New Roman" w:cs="Times New Roman"/>
                <w:b/>
              </w:rPr>
              <w:t xml:space="preserve"> son </w:t>
            </w:r>
            <w:proofErr w:type="spellStart"/>
            <w:r w:rsidRPr="005B4AE1">
              <w:rPr>
                <w:rFonts w:ascii="Times New Roman" w:hAnsi="Times New Roman" w:cs="Times New Roman"/>
                <w:b/>
              </w:rPr>
              <w:t>dört</w:t>
            </w:r>
            <w:proofErr w:type="spellEnd"/>
            <w:r w:rsidRPr="005B4AE1">
              <w:rPr>
                <w:rFonts w:ascii="Times New Roman" w:hAnsi="Times New Roman" w:cs="Times New Roman"/>
                <w:b/>
              </w:rPr>
              <w:t xml:space="preserve"> </w:t>
            </w:r>
            <w:proofErr w:type="spellStart"/>
            <w:r w:rsidRPr="005B4AE1">
              <w:rPr>
                <w:rFonts w:ascii="Times New Roman" w:hAnsi="Times New Roman" w:cs="Times New Roman"/>
                <w:b/>
              </w:rPr>
              <w:t>basamağı</w:t>
            </w:r>
            <w:proofErr w:type="spellEnd"/>
          </w:p>
        </w:tc>
        <w:tc>
          <w:tcPr>
            <w:tcW w:w="2410" w:type="dxa"/>
          </w:tcPr>
          <w:p w:rsidR="00AE1AAA" w:rsidRDefault="00AE1AAA" w:rsidP="00DE5092">
            <w:pPr>
              <w:rPr>
                <w:rFonts w:ascii="Times New Roman" w:eastAsia="Times New Roman" w:hAnsi="Times New Roman" w:cs="Times New Roman"/>
                <w:b/>
                <w:bCs/>
                <w:sz w:val="24"/>
                <w:szCs w:val="24"/>
                <w:lang w:eastAsia="tr-TR"/>
              </w:rPr>
            </w:pPr>
            <w:proofErr w:type="spellStart"/>
            <w:r>
              <w:rPr>
                <w:rFonts w:ascii="Times New Roman" w:eastAsia="Times New Roman" w:hAnsi="Times New Roman" w:cs="Times New Roman"/>
                <w:b/>
                <w:bCs/>
                <w:sz w:val="24"/>
                <w:szCs w:val="24"/>
                <w:lang w:eastAsia="tr-TR"/>
              </w:rPr>
              <w:t>Yazılı</w:t>
            </w:r>
            <w:proofErr w:type="spellEnd"/>
            <w:r>
              <w:rPr>
                <w:rFonts w:ascii="Times New Roman" w:eastAsia="Times New Roman" w:hAnsi="Times New Roman" w:cs="Times New Roman"/>
                <w:b/>
                <w:bCs/>
                <w:sz w:val="24"/>
                <w:szCs w:val="24"/>
                <w:lang w:eastAsia="tr-TR"/>
              </w:rPr>
              <w:t xml:space="preserve"> </w:t>
            </w:r>
            <w:proofErr w:type="spellStart"/>
            <w:r>
              <w:rPr>
                <w:rFonts w:ascii="Times New Roman" w:eastAsia="Times New Roman" w:hAnsi="Times New Roman" w:cs="Times New Roman"/>
                <w:b/>
                <w:bCs/>
                <w:sz w:val="24"/>
                <w:szCs w:val="24"/>
                <w:lang w:eastAsia="tr-TR"/>
              </w:rPr>
              <w:t>sınav</w:t>
            </w:r>
            <w:proofErr w:type="spellEnd"/>
            <w:r>
              <w:rPr>
                <w:rFonts w:ascii="Times New Roman" w:eastAsia="Times New Roman" w:hAnsi="Times New Roman" w:cs="Times New Roman"/>
                <w:b/>
                <w:bCs/>
                <w:sz w:val="24"/>
                <w:szCs w:val="24"/>
                <w:lang w:eastAsia="tr-TR"/>
              </w:rPr>
              <w:t xml:space="preserve"> </w:t>
            </w:r>
            <w:proofErr w:type="spellStart"/>
            <w:r>
              <w:rPr>
                <w:rFonts w:ascii="Times New Roman" w:eastAsia="Times New Roman" w:hAnsi="Times New Roman" w:cs="Times New Roman"/>
                <w:b/>
                <w:bCs/>
                <w:sz w:val="24"/>
                <w:szCs w:val="24"/>
                <w:lang w:eastAsia="tr-TR"/>
              </w:rPr>
              <w:t>sonucu</w:t>
            </w:r>
            <w:proofErr w:type="spellEnd"/>
          </w:p>
        </w:tc>
        <w:tc>
          <w:tcPr>
            <w:tcW w:w="2410" w:type="dxa"/>
          </w:tcPr>
          <w:p w:rsidR="00AE1AAA" w:rsidRDefault="00AE1AAA" w:rsidP="00DE5092">
            <w:pPr>
              <w:rPr>
                <w:rFonts w:ascii="Times New Roman" w:hAnsi="Times New Roman" w:cs="Times New Roman"/>
                <w:sz w:val="24"/>
                <w:szCs w:val="24"/>
              </w:rPr>
            </w:pPr>
            <w:r>
              <w:rPr>
                <w:rFonts w:ascii="Times New Roman" w:eastAsia="Times New Roman" w:hAnsi="Times New Roman" w:cs="Times New Roman"/>
                <w:b/>
                <w:bCs/>
                <w:sz w:val="24"/>
                <w:szCs w:val="24"/>
                <w:lang w:val="tr-TR" w:eastAsia="tr-TR"/>
              </w:rPr>
              <w:t>Değerlendirme sonucu</w:t>
            </w:r>
          </w:p>
        </w:tc>
      </w:tr>
      <w:tr w:rsidR="00AE1AAA" w:rsidTr="00AE1AAA">
        <w:trPr>
          <w:trHeight w:val="252"/>
        </w:trPr>
        <w:tc>
          <w:tcPr>
            <w:tcW w:w="567" w:type="dxa"/>
          </w:tcPr>
          <w:p w:rsidR="00AE1AAA" w:rsidRPr="004D55ED" w:rsidRDefault="00AE1AAA" w:rsidP="00DE5092">
            <w:pPr>
              <w:rPr>
                <w:rFonts w:ascii="Times New Roman" w:hAnsi="Times New Roman" w:cs="Times New Roman"/>
                <w:b/>
                <w:sz w:val="24"/>
                <w:szCs w:val="24"/>
              </w:rPr>
            </w:pPr>
            <w:r w:rsidRPr="004D55ED">
              <w:rPr>
                <w:rFonts w:ascii="Times New Roman" w:hAnsi="Times New Roman" w:cs="Times New Roman"/>
                <w:b/>
                <w:sz w:val="24"/>
                <w:szCs w:val="24"/>
              </w:rPr>
              <w:t>1</w:t>
            </w:r>
          </w:p>
        </w:tc>
        <w:tc>
          <w:tcPr>
            <w:tcW w:w="2830" w:type="dxa"/>
          </w:tcPr>
          <w:p w:rsidR="00AE1AAA" w:rsidRDefault="00AE1AAA" w:rsidP="00DE5092">
            <w:pPr>
              <w:rPr>
                <w:rFonts w:ascii="Times New Roman" w:hAnsi="Times New Roman" w:cs="Times New Roman"/>
                <w:sz w:val="24"/>
                <w:szCs w:val="24"/>
              </w:rPr>
            </w:pPr>
            <w:r w:rsidRPr="004D55ED">
              <w:rPr>
                <w:rFonts w:ascii="Times New Roman" w:hAnsi="Times New Roman" w:cs="Times New Roman"/>
                <w:sz w:val="24"/>
                <w:szCs w:val="24"/>
              </w:rPr>
              <w:t>*******</w:t>
            </w:r>
            <w:r>
              <w:rPr>
                <w:rFonts w:ascii="Times New Roman" w:hAnsi="Times New Roman" w:cs="Times New Roman"/>
                <w:sz w:val="24"/>
                <w:szCs w:val="24"/>
              </w:rPr>
              <w:t>8656</w:t>
            </w:r>
          </w:p>
        </w:tc>
        <w:tc>
          <w:tcPr>
            <w:tcW w:w="2410" w:type="dxa"/>
          </w:tcPr>
          <w:p w:rsidR="00AE1AAA" w:rsidRDefault="00AE1AAA" w:rsidP="00DE5092">
            <w:pPr>
              <w:rPr>
                <w:rFonts w:ascii="Times New Roman" w:hAnsi="Times New Roman" w:cs="Times New Roman"/>
                <w:sz w:val="24"/>
                <w:szCs w:val="24"/>
              </w:rPr>
            </w:pPr>
            <w:r>
              <w:rPr>
                <w:rFonts w:ascii="Times New Roman" w:hAnsi="Times New Roman" w:cs="Times New Roman"/>
                <w:sz w:val="24"/>
                <w:szCs w:val="24"/>
              </w:rPr>
              <w:t>27/100</w:t>
            </w:r>
          </w:p>
        </w:tc>
        <w:tc>
          <w:tcPr>
            <w:tcW w:w="2410" w:type="dxa"/>
          </w:tcPr>
          <w:p w:rsidR="00AE1AAA" w:rsidRDefault="00AE1AAA" w:rsidP="00DE5092">
            <w:pPr>
              <w:rPr>
                <w:rFonts w:ascii="Times New Roman" w:hAnsi="Times New Roman" w:cs="Times New Roman"/>
                <w:sz w:val="24"/>
                <w:szCs w:val="24"/>
              </w:rPr>
            </w:pPr>
            <w:r>
              <w:rPr>
                <w:rFonts w:ascii="Times New Roman" w:hAnsi="Times New Roman" w:cs="Times New Roman"/>
                <w:sz w:val="24"/>
                <w:szCs w:val="24"/>
              </w:rPr>
              <w:t xml:space="preserve"> BAŞARISIZ </w:t>
            </w:r>
          </w:p>
        </w:tc>
      </w:tr>
    </w:tbl>
    <w:p w:rsidR="00821E0F" w:rsidRDefault="00821E0F"/>
    <w:sectPr w:rsidR="00821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A1"/>
    <w:rsid w:val="002207AA"/>
    <w:rsid w:val="004358A1"/>
    <w:rsid w:val="0046792A"/>
    <w:rsid w:val="00501ACF"/>
    <w:rsid w:val="00503104"/>
    <w:rsid w:val="005B562C"/>
    <w:rsid w:val="00821E0F"/>
    <w:rsid w:val="008F12F5"/>
    <w:rsid w:val="00AE1AAA"/>
    <w:rsid w:val="00C4496F"/>
    <w:rsid w:val="00F753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7B21"/>
  <w15:chartTrackingRefBased/>
  <w15:docId w15:val="{6DD297C1-A636-4826-8049-42B5ECC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21E0F"/>
    <w:pPr>
      <w:spacing w:after="0" w:line="240" w:lineRule="auto"/>
    </w:pPr>
    <w:rPr>
      <w:lang w:val="en-US"/>
    </w:rPr>
  </w:style>
  <w:style w:type="table" w:styleId="TabloKlavuzu">
    <w:name w:val="Table Grid"/>
    <w:basedOn w:val="NormalTablo"/>
    <w:uiPriority w:val="39"/>
    <w:rsid w:val="00821E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113</Words>
  <Characters>648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dc:creator>
  <cp:keywords/>
  <dc:description/>
  <cp:lastModifiedBy>Windows User</cp:lastModifiedBy>
  <cp:revision>10</cp:revision>
  <dcterms:created xsi:type="dcterms:W3CDTF">2022-06-03T09:05:00Z</dcterms:created>
  <dcterms:modified xsi:type="dcterms:W3CDTF">2022-06-06T10:52:00Z</dcterms:modified>
</cp:coreProperties>
</file>