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BC" w:rsidRDefault="008318BC" w:rsidP="008318BC"/>
    <w:p w:rsidR="008318BC" w:rsidRPr="00483A29" w:rsidRDefault="008318BC" w:rsidP="008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A29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:rsidR="008318BC" w:rsidRPr="00483A29" w:rsidRDefault="008318BC" w:rsidP="008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DUYURUSU</w:t>
      </w:r>
      <w:r w:rsidR="00161A50">
        <w:rPr>
          <w:rFonts w:ascii="Times New Roman" w:hAnsi="Times New Roman" w:cs="Times New Roman"/>
          <w:b/>
          <w:sz w:val="24"/>
          <w:szCs w:val="24"/>
        </w:rPr>
        <w:t xml:space="preserve"> (4. DERECE ÖĞRETİM GÖREVLİSİ</w:t>
      </w:r>
      <w:r w:rsidR="007D0728">
        <w:rPr>
          <w:rFonts w:ascii="Times New Roman" w:hAnsi="Times New Roman" w:cs="Times New Roman"/>
          <w:b/>
          <w:sz w:val="24"/>
          <w:szCs w:val="24"/>
        </w:rPr>
        <w:t xml:space="preserve"> KADROSU</w:t>
      </w:r>
      <w:r w:rsidR="00695D05">
        <w:rPr>
          <w:rFonts w:ascii="Times New Roman" w:hAnsi="Times New Roman" w:cs="Times New Roman"/>
          <w:b/>
          <w:sz w:val="24"/>
          <w:szCs w:val="24"/>
        </w:rPr>
        <w:t>)</w:t>
      </w:r>
    </w:p>
    <w:p w:rsidR="008318BC" w:rsidRPr="00483A29" w:rsidRDefault="008318BC" w:rsidP="008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25694">
        <w:rPr>
          <w:rFonts w:ascii="Times New Roman" w:hAnsi="Times New Roman" w:cs="Times New Roman"/>
          <w:b/>
          <w:sz w:val="24"/>
          <w:szCs w:val="24"/>
        </w:rPr>
        <w:t>30.05.2022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318BC" w:rsidRPr="005B5A8D" w:rsidRDefault="00A25694" w:rsidP="008318B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27 Nisan 2022</w:t>
      </w:r>
      <w:r w:rsidR="00905262" w:rsidRPr="005B5A8D">
        <w:rPr>
          <w:rFonts w:ascii="Times New Roman" w:hAnsi="Times New Roman" w:cs="Times New Roman"/>
          <w:sz w:val="24"/>
          <w:szCs w:val="24"/>
          <w:lang w:val="tr-TR"/>
        </w:rPr>
        <w:t xml:space="preserve"> tarihli </w:t>
      </w:r>
      <w:r w:rsidR="00905262" w:rsidRPr="005B5A8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Resmi</w:t>
      </w:r>
      <w:r w:rsidR="00905262" w:rsidRPr="005B5A8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905262" w:rsidRPr="005B5A8D">
        <w:rPr>
          <w:rFonts w:ascii="Times New Roman" w:hAnsi="Times New Roman" w:cs="Times New Roman"/>
          <w:sz w:val="24"/>
          <w:szCs w:val="24"/>
          <w:lang w:val="tr-TR"/>
        </w:rPr>
        <w:t>Gazete’de</w:t>
      </w:r>
      <w:proofErr w:type="spellEnd"/>
      <w:r w:rsidR="00905262" w:rsidRPr="005B5A8D">
        <w:rPr>
          <w:rFonts w:ascii="Times New Roman" w:hAnsi="Times New Roman" w:cs="Times New Roman"/>
          <w:sz w:val="24"/>
          <w:szCs w:val="24"/>
          <w:lang w:val="tr-TR"/>
        </w:rPr>
        <w:t xml:space="preserve"> yayımlanan </w:t>
      </w:r>
      <w:r w:rsidR="00905262" w:rsidRPr="005B5A8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="00905262" w:rsidRPr="005B5A8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="00905262" w:rsidRPr="005B5A8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uyarınca ilan edilen </w:t>
      </w:r>
      <w:r w:rsidR="00905262" w:rsidRPr="005B5A8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4. Derece</w:t>
      </w:r>
      <w:r w:rsidR="00905262" w:rsidRPr="005B5A8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</w:t>
      </w:r>
      <w:r w:rsidR="00905262" w:rsidRPr="005B5A8D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Öğretim Görevlisi</w:t>
      </w:r>
      <w:r w:rsidR="00905262" w:rsidRPr="005B5A8D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kadrosuna yapılan başvuruların </w:t>
      </w:r>
      <w:proofErr w:type="spellStart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değerlendirme</w:t>
      </w:r>
      <w:proofErr w:type="spellEnd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sonuçları</w:t>
      </w:r>
      <w:proofErr w:type="spellEnd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aşağıdadır</w:t>
      </w:r>
      <w:proofErr w:type="spellEnd"/>
      <w:r w:rsidR="008318BC" w:rsidRPr="005B5A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tbl>
      <w:tblPr>
        <w:tblW w:w="12372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001"/>
        <w:gridCol w:w="767"/>
        <w:gridCol w:w="992"/>
        <w:gridCol w:w="1228"/>
        <w:gridCol w:w="982"/>
        <w:gridCol w:w="851"/>
        <w:gridCol w:w="992"/>
        <w:gridCol w:w="1673"/>
        <w:gridCol w:w="2619"/>
      </w:tblGrid>
      <w:tr w:rsidR="00AE28DA" w:rsidRPr="00AE28DA" w:rsidTr="00AE28DA">
        <w:trPr>
          <w:trHeight w:val="63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T.C. Kimlik No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Lisans GNO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ALES </w:t>
            </w:r>
            <w:proofErr w:type="gramStart"/>
            <w:r w:rsidRPr="00AE2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Puanı  30</w:t>
            </w:r>
            <w:proofErr w:type="gramEnd"/>
            <w:r w:rsidRPr="00AE2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Dil Puanı 30%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Lisans GNO (100'lük eşdeğeri ) 10%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Sözlü Sınav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Y</w:t>
            </w:r>
            <w:bookmarkStart w:id="0" w:name="_GoBack"/>
            <w:bookmarkEnd w:id="0"/>
            <w:r w:rsidRPr="00AE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azılı Sınav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Sınav Ort. 30%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Değerlendirme Puanı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Atanma Durumu</w:t>
            </w:r>
          </w:p>
        </w:tc>
      </w:tr>
      <w:tr w:rsidR="00AE28DA" w:rsidRPr="00AE28DA" w:rsidTr="00AE28DA">
        <w:trPr>
          <w:trHeight w:val="63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XXXXXXX6996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82,96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85,47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90,87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AE28DA" w:rsidRPr="00AE28DA" w:rsidTr="00AE28DA">
        <w:trPr>
          <w:trHeight w:val="63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XXXXXXX1188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97,20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81,64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89,56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AE28DA" w:rsidRPr="00AE28DA" w:rsidTr="00AE28DA">
        <w:trPr>
          <w:trHeight w:val="63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XXXXXXX5112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80,86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80,41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87,87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AE28DA" w:rsidRPr="00AE28DA" w:rsidTr="00AE28DA">
        <w:trPr>
          <w:trHeight w:val="63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XXXXXXX8316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2,54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65,93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78,28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84,72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AE28DA" w:rsidRPr="00AE28DA" w:rsidTr="00AE28DA">
        <w:trPr>
          <w:trHeight w:val="63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XXXXXXX6650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75,18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83,43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YEDEK</w:t>
            </w:r>
          </w:p>
        </w:tc>
      </w:tr>
      <w:tr w:rsidR="00AE28DA" w:rsidRPr="00AE28DA" w:rsidTr="00AE28DA">
        <w:trPr>
          <w:trHeight w:val="63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XXXXXXX8430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82,96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78,67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72,03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83,34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YEDEK</w:t>
            </w:r>
          </w:p>
        </w:tc>
      </w:tr>
      <w:tr w:rsidR="00AE28DA" w:rsidRPr="00AE28DA" w:rsidTr="00AE28DA">
        <w:trPr>
          <w:trHeight w:val="63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XXXXXXX4564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78,30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SINAVA GİRMEDİ</w:t>
            </w:r>
          </w:p>
        </w:tc>
      </w:tr>
      <w:tr w:rsidR="00AE28DA" w:rsidRPr="00AE28DA" w:rsidTr="00AE28DA">
        <w:trPr>
          <w:trHeight w:val="63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XXXXXXX8388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55,20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SINAVA GİRMEDİ</w:t>
            </w:r>
          </w:p>
        </w:tc>
      </w:tr>
      <w:tr w:rsidR="00AE28DA" w:rsidRPr="00AE28DA" w:rsidTr="00AE28DA">
        <w:trPr>
          <w:trHeight w:val="63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XXXXXXX1472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82,96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ABS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8DA" w:rsidRPr="00AE28DA" w:rsidRDefault="00AE28DA" w:rsidP="00AE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AE28D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SINAVA GİRMEDİ</w:t>
            </w:r>
          </w:p>
        </w:tc>
      </w:tr>
    </w:tbl>
    <w:p w:rsidR="00905262" w:rsidRDefault="00905262" w:rsidP="00831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262" w:rsidRPr="00905262" w:rsidRDefault="00905262" w:rsidP="008318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5262" w:rsidRPr="00905262" w:rsidSect="005B5A8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72"/>
    <w:rsid w:val="0000485C"/>
    <w:rsid w:val="000138FD"/>
    <w:rsid w:val="00014CC3"/>
    <w:rsid w:val="0012428D"/>
    <w:rsid w:val="00161A50"/>
    <w:rsid w:val="00221E5E"/>
    <w:rsid w:val="002376B8"/>
    <w:rsid w:val="004C38AD"/>
    <w:rsid w:val="00543EB1"/>
    <w:rsid w:val="005A4D57"/>
    <w:rsid w:val="005B5A8D"/>
    <w:rsid w:val="00646175"/>
    <w:rsid w:val="00691826"/>
    <w:rsid w:val="00695D05"/>
    <w:rsid w:val="006D3772"/>
    <w:rsid w:val="007350F3"/>
    <w:rsid w:val="007A3AFE"/>
    <w:rsid w:val="007D0728"/>
    <w:rsid w:val="0082493E"/>
    <w:rsid w:val="008318BC"/>
    <w:rsid w:val="00905262"/>
    <w:rsid w:val="00992480"/>
    <w:rsid w:val="009E48F9"/>
    <w:rsid w:val="00A25694"/>
    <w:rsid w:val="00A81573"/>
    <w:rsid w:val="00AA5071"/>
    <w:rsid w:val="00AE28DA"/>
    <w:rsid w:val="00BF2130"/>
    <w:rsid w:val="00C04513"/>
    <w:rsid w:val="00C133D3"/>
    <w:rsid w:val="00C1772D"/>
    <w:rsid w:val="00C42A4C"/>
    <w:rsid w:val="00C92FA6"/>
    <w:rsid w:val="00CC48E3"/>
    <w:rsid w:val="00CE42D3"/>
    <w:rsid w:val="00D14927"/>
    <w:rsid w:val="00D31916"/>
    <w:rsid w:val="00D918DE"/>
    <w:rsid w:val="00E720BD"/>
    <w:rsid w:val="00EB0A09"/>
    <w:rsid w:val="00F63275"/>
    <w:rsid w:val="00FA508E"/>
    <w:rsid w:val="00FB5DB4"/>
    <w:rsid w:val="00FD6C36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6990"/>
  <w15:chartTrackingRefBased/>
  <w15:docId w15:val="{785F61F9-F7F3-472C-A8AB-373DDBB3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Windows User</cp:lastModifiedBy>
  <cp:revision>5</cp:revision>
  <cp:lastPrinted>2019-05-20T09:05:00Z</cp:lastPrinted>
  <dcterms:created xsi:type="dcterms:W3CDTF">2022-05-24T12:28:00Z</dcterms:created>
  <dcterms:modified xsi:type="dcterms:W3CDTF">2022-05-27T11:50:00Z</dcterms:modified>
</cp:coreProperties>
</file>