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8AB9DC" w14:textId="77777777" w:rsidR="009151B1" w:rsidRPr="005E5DFC" w:rsidRDefault="009151B1" w:rsidP="009151B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5DFC">
        <w:rPr>
          <w:rFonts w:ascii="Times New Roman" w:hAnsi="Times New Roman" w:cs="Times New Roman"/>
          <w:b/>
          <w:sz w:val="24"/>
          <w:szCs w:val="24"/>
        </w:rPr>
        <w:t>KANDİLLİ RASATHANESİ VE DEPREM ARAŞTIRMA ENSTİTÜSÜ</w:t>
      </w:r>
    </w:p>
    <w:p w14:paraId="7A08E0EB" w14:textId="77777777" w:rsidR="009151B1" w:rsidRPr="005E5DFC" w:rsidRDefault="009151B1" w:rsidP="009151B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A999D2" w14:textId="77777777" w:rsidR="009151B1" w:rsidRPr="005E5DFC" w:rsidRDefault="009151B1" w:rsidP="009151B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JEOFİZİK</w:t>
      </w:r>
      <w:r w:rsidRPr="005E5DFC">
        <w:rPr>
          <w:rFonts w:ascii="Times New Roman" w:hAnsi="Times New Roman" w:cs="Times New Roman"/>
          <w:b/>
          <w:sz w:val="24"/>
          <w:szCs w:val="24"/>
        </w:rPr>
        <w:t xml:space="preserve"> ANABİLİM DALI</w:t>
      </w:r>
    </w:p>
    <w:p w14:paraId="227EF045" w14:textId="77777777" w:rsidR="009151B1" w:rsidRDefault="009151B1" w:rsidP="009151B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5DFC">
        <w:rPr>
          <w:rFonts w:ascii="Times New Roman" w:hAnsi="Times New Roman" w:cs="Times New Roman"/>
          <w:b/>
          <w:sz w:val="24"/>
          <w:szCs w:val="24"/>
        </w:rPr>
        <w:t>2019-2020 I. DÖNEM</w:t>
      </w:r>
    </w:p>
    <w:p w14:paraId="7AD45EE1" w14:textId="77777777" w:rsidR="009151B1" w:rsidRPr="005E5DFC" w:rsidRDefault="009151B1" w:rsidP="009151B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</w:p>
    <w:bookmarkEnd w:id="0"/>
    <w:p w14:paraId="4048D972" w14:textId="77777777" w:rsidR="009151B1" w:rsidRDefault="009151B1" w:rsidP="009151B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5DFC">
        <w:rPr>
          <w:rFonts w:ascii="Times New Roman" w:hAnsi="Times New Roman" w:cs="Times New Roman"/>
          <w:b/>
          <w:sz w:val="24"/>
          <w:szCs w:val="24"/>
        </w:rPr>
        <w:t>YÜKSEK LİSANS HAZIRLIK SINIFI KABULLER</w:t>
      </w:r>
    </w:p>
    <w:tbl>
      <w:tblPr>
        <w:tblStyle w:val="TableGridLight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2267"/>
        <w:gridCol w:w="3685"/>
        <w:gridCol w:w="1979"/>
      </w:tblGrid>
      <w:tr w:rsidR="009151B1" w14:paraId="7102BE6B" w14:textId="77777777" w:rsidTr="000065B3">
        <w:trPr>
          <w:jc w:val="center"/>
        </w:trPr>
        <w:tc>
          <w:tcPr>
            <w:tcW w:w="1129" w:type="dxa"/>
            <w:vAlign w:val="center"/>
          </w:tcPr>
          <w:p w14:paraId="45CAC00F" w14:textId="77777777" w:rsidR="009151B1" w:rsidRPr="00635240" w:rsidRDefault="009151B1" w:rsidP="000065B3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240">
              <w:rPr>
                <w:rFonts w:ascii="Times New Roman" w:hAnsi="Times New Roman" w:cs="Times New Roman"/>
                <w:b/>
                <w:sz w:val="24"/>
                <w:szCs w:val="24"/>
              </w:rPr>
              <w:t>SIRA</w:t>
            </w:r>
          </w:p>
        </w:tc>
        <w:tc>
          <w:tcPr>
            <w:tcW w:w="2267" w:type="dxa"/>
            <w:vAlign w:val="center"/>
          </w:tcPr>
          <w:p w14:paraId="0E36CA88" w14:textId="77777777" w:rsidR="009151B1" w:rsidRPr="00635240" w:rsidRDefault="009151B1" w:rsidP="000065B3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240">
              <w:rPr>
                <w:rFonts w:ascii="Times New Roman" w:hAnsi="Times New Roman" w:cs="Times New Roman"/>
                <w:b/>
                <w:sz w:val="24"/>
                <w:szCs w:val="24"/>
              </w:rPr>
              <w:t>T.C. Kimlik No</w:t>
            </w:r>
          </w:p>
          <w:p w14:paraId="67047708" w14:textId="77777777" w:rsidR="009151B1" w:rsidRPr="00635240" w:rsidRDefault="009151B1" w:rsidP="000065B3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240">
              <w:rPr>
                <w:rFonts w:ascii="Times New Roman" w:hAnsi="Times New Roman" w:cs="Times New Roman"/>
                <w:b/>
                <w:sz w:val="24"/>
                <w:szCs w:val="24"/>
              </w:rPr>
              <w:t>(Son 5 hane)</w:t>
            </w:r>
          </w:p>
        </w:tc>
        <w:tc>
          <w:tcPr>
            <w:tcW w:w="3685" w:type="dxa"/>
            <w:vAlign w:val="center"/>
          </w:tcPr>
          <w:p w14:paraId="31574D84" w14:textId="77777777" w:rsidR="009151B1" w:rsidRPr="00635240" w:rsidRDefault="009151B1" w:rsidP="000065B3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Koşul</w:t>
            </w:r>
          </w:p>
        </w:tc>
        <w:tc>
          <w:tcPr>
            <w:tcW w:w="1979" w:type="dxa"/>
            <w:vAlign w:val="center"/>
          </w:tcPr>
          <w:p w14:paraId="7D459219" w14:textId="77777777" w:rsidR="009151B1" w:rsidRPr="00635240" w:rsidRDefault="009151B1" w:rsidP="000065B3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Sonuç</w:t>
            </w:r>
          </w:p>
        </w:tc>
      </w:tr>
      <w:tr w:rsidR="009151B1" w14:paraId="70020317" w14:textId="77777777" w:rsidTr="000065B3">
        <w:trPr>
          <w:jc w:val="center"/>
        </w:trPr>
        <w:tc>
          <w:tcPr>
            <w:tcW w:w="1129" w:type="dxa"/>
          </w:tcPr>
          <w:p w14:paraId="114FFA19" w14:textId="77777777" w:rsidR="009151B1" w:rsidRDefault="009151B1" w:rsidP="000065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7" w:type="dxa"/>
          </w:tcPr>
          <w:p w14:paraId="443A41DC" w14:textId="77777777" w:rsidR="009151B1" w:rsidRDefault="009151B1" w:rsidP="000065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DFC">
              <w:rPr>
                <w:rFonts w:ascii="Times New Roman" w:hAnsi="Times New Roman" w:cs="Times New Roman"/>
                <w:sz w:val="24"/>
                <w:szCs w:val="24"/>
              </w:rPr>
              <w:t>78254</w:t>
            </w:r>
          </w:p>
        </w:tc>
        <w:tc>
          <w:tcPr>
            <w:tcW w:w="3685" w:type="dxa"/>
          </w:tcPr>
          <w:p w14:paraId="09FD7848" w14:textId="528A5377" w:rsidR="009151B1" w:rsidRDefault="0010575F" w:rsidP="000065B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Mezun olması ve İngilizce şartını sağlaması koşuluyla</w:t>
            </w:r>
          </w:p>
        </w:tc>
        <w:tc>
          <w:tcPr>
            <w:tcW w:w="1979" w:type="dxa"/>
          </w:tcPr>
          <w:p w14:paraId="5BFC1016" w14:textId="77777777" w:rsidR="009151B1" w:rsidRDefault="0026614B" w:rsidP="000065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9151B1">
              <w:rPr>
                <w:rFonts w:ascii="Times New Roman" w:hAnsi="Times New Roman" w:cs="Times New Roman"/>
                <w:sz w:val="24"/>
                <w:szCs w:val="24"/>
              </w:rPr>
              <w:t>abul</w:t>
            </w:r>
          </w:p>
        </w:tc>
      </w:tr>
      <w:tr w:rsidR="009151B1" w14:paraId="3D7B89EA" w14:textId="77777777" w:rsidTr="000065B3">
        <w:trPr>
          <w:jc w:val="center"/>
        </w:trPr>
        <w:tc>
          <w:tcPr>
            <w:tcW w:w="1129" w:type="dxa"/>
          </w:tcPr>
          <w:p w14:paraId="183D872A" w14:textId="77777777" w:rsidR="009151B1" w:rsidRDefault="009151B1" w:rsidP="000065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7" w:type="dxa"/>
          </w:tcPr>
          <w:p w14:paraId="0B7708D7" w14:textId="77777777" w:rsidR="009151B1" w:rsidRDefault="009151B1" w:rsidP="000065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59862</w:t>
            </w:r>
          </w:p>
        </w:tc>
        <w:tc>
          <w:tcPr>
            <w:tcW w:w="3685" w:type="dxa"/>
          </w:tcPr>
          <w:p w14:paraId="709AC485" w14:textId="04EA525A" w:rsidR="009151B1" w:rsidRDefault="0010575F" w:rsidP="000065B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İngilizce şartını sağlaması koşuluyla</w:t>
            </w:r>
          </w:p>
        </w:tc>
        <w:tc>
          <w:tcPr>
            <w:tcW w:w="1979" w:type="dxa"/>
          </w:tcPr>
          <w:p w14:paraId="7C7206CB" w14:textId="77777777" w:rsidR="009151B1" w:rsidRDefault="009151B1" w:rsidP="000065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Kabul</w:t>
            </w:r>
          </w:p>
        </w:tc>
      </w:tr>
      <w:tr w:rsidR="009151B1" w14:paraId="6526D85C" w14:textId="77777777" w:rsidTr="000065B3">
        <w:trPr>
          <w:jc w:val="center"/>
        </w:trPr>
        <w:tc>
          <w:tcPr>
            <w:tcW w:w="1129" w:type="dxa"/>
          </w:tcPr>
          <w:p w14:paraId="4766ACB3" w14:textId="77777777" w:rsidR="009151B1" w:rsidRDefault="009151B1" w:rsidP="000065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7" w:type="dxa"/>
          </w:tcPr>
          <w:p w14:paraId="48FC2EEF" w14:textId="77777777" w:rsidR="009151B1" w:rsidRDefault="0026614B" w:rsidP="000065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03746</w:t>
            </w:r>
          </w:p>
        </w:tc>
        <w:tc>
          <w:tcPr>
            <w:tcW w:w="3685" w:type="dxa"/>
          </w:tcPr>
          <w:p w14:paraId="0DA173D9" w14:textId="09B0F021" w:rsidR="009151B1" w:rsidRDefault="0010575F" w:rsidP="000065B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İngilizce şartını sağlaması koşuluyla</w:t>
            </w:r>
          </w:p>
        </w:tc>
        <w:tc>
          <w:tcPr>
            <w:tcW w:w="1979" w:type="dxa"/>
          </w:tcPr>
          <w:p w14:paraId="05E60A53" w14:textId="77777777" w:rsidR="009151B1" w:rsidRDefault="009151B1" w:rsidP="000065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Kabul</w:t>
            </w:r>
          </w:p>
        </w:tc>
      </w:tr>
    </w:tbl>
    <w:p w14:paraId="1E4722D5" w14:textId="77777777" w:rsidR="009151B1" w:rsidRDefault="009151B1" w:rsidP="009151B1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2A0FFDF4" w14:textId="77777777" w:rsidR="009151B1" w:rsidRDefault="009151B1" w:rsidP="009151B1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428E3270" w14:textId="77777777" w:rsidR="009151B1" w:rsidRDefault="009151B1" w:rsidP="009151B1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6431C063" w14:textId="77777777" w:rsidR="009151B1" w:rsidRDefault="009151B1" w:rsidP="009151B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250E">
        <w:rPr>
          <w:rFonts w:ascii="Times New Roman" w:hAnsi="Times New Roman" w:cs="Times New Roman"/>
          <w:b/>
          <w:sz w:val="24"/>
          <w:szCs w:val="24"/>
        </w:rPr>
        <w:t>YÜKSEK LİSANS ESAS SINIF KABULLER</w:t>
      </w:r>
    </w:p>
    <w:tbl>
      <w:tblPr>
        <w:tblStyle w:val="TableGridLight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2267"/>
        <w:gridCol w:w="3685"/>
        <w:gridCol w:w="1979"/>
      </w:tblGrid>
      <w:tr w:rsidR="009151B1" w14:paraId="5DDF1868" w14:textId="77777777" w:rsidTr="000065B3">
        <w:trPr>
          <w:jc w:val="center"/>
        </w:trPr>
        <w:tc>
          <w:tcPr>
            <w:tcW w:w="1129" w:type="dxa"/>
            <w:vAlign w:val="center"/>
          </w:tcPr>
          <w:p w14:paraId="63AE7DAA" w14:textId="77777777" w:rsidR="009151B1" w:rsidRPr="00635240" w:rsidRDefault="009151B1" w:rsidP="000065B3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240">
              <w:rPr>
                <w:rFonts w:ascii="Times New Roman" w:hAnsi="Times New Roman" w:cs="Times New Roman"/>
                <w:b/>
                <w:sz w:val="24"/>
                <w:szCs w:val="24"/>
              </w:rPr>
              <w:t>SIRA</w:t>
            </w:r>
          </w:p>
        </w:tc>
        <w:tc>
          <w:tcPr>
            <w:tcW w:w="2267" w:type="dxa"/>
            <w:vAlign w:val="center"/>
          </w:tcPr>
          <w:p w14:paraId="3817CB95" w14:textId="77777777" w:rsidR="009151B1" w:rsidRPr="00635240" w:rsidRDefault="009151B1" w:rsidP="000065B3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240">
              <w:rPr>
                <w:rFonts w:ascii="Times New Roman" w:hAnsi="Times New Roman" w:cs="Times New Roman"/>
                <w:b/>
                <w:sz w:val="24"/>
                <w:szCs w:val="24"/>
              </w:rPr>
              <w:t>T.C. Kimlik No</w:t>
            </w:r>
          </w:p>
          <w:p w14:paraId="03E9F165" w14:textId="77777777" w:rsidR="009151B1" w:rsidRPr="00635240" w:rsidRDefault="009151B1" w:rsidP="000065B3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240">
              <w:rPr>
                <w:rFonts w:ascii="Times New Roman" w:hAnsi="Times New Roman" w:cs="Times New Roman"/>
                <w:b/>
                <w:sz w:val="24"/>
                <w:szCs w:val="24"/>
              </w:rPr>
              <w:t>(Son 5 hane)</w:t>
            </w:r>
          </w:p>
        </w:tc>
        <w:tc>
          <w:tcPr>
            <w:tcW w:w="3685" w:type="dxa"/>
            <w:vAlign w:val="center"/>
          </w:tcPr>
          <w:p w14:paraId="40DE5023" w14:textId="77777777" w:rsidR="009151B1" w:rsidRPr="00635240" w:rsidRDefault="009151B1" w:rsidP="000065B3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Koşul</w:t>
            </w:r>
          </w:p>
        </w:tc>
        <w:tc>
          <w:tcPr>
            <w:tcW w:w="1979" w:type="dxa"/>
            <w:vAlign w:val="center"/>
          </w:tcPr>
          <w:p w14:paraId="2BB51B25" w14:textId="77777777" w:rsidR="009151B1" w:rsidRPr="00635240" w:rsidRDefault="009151B1" w:rsidP="000065B3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Sonuç</w:t>
            </w:r>
          </w:p>
        </w:tc>
      </w:tr>
      <w:tr w:rsidR="009151B1" w14:paraId="4BBB0277" w14:textId="77777777" w:rsidTr="000065B3">
        <w:trPr>
          <w:jc w:val="center"/>
        </w:trPr>
        <w:tc>
          <w:tcPr>
            <w:tcW w:w="1129" w:type="dxa"/>
          </w:tcPr>
          <w:p w14:paraId="52B82FF0" w14:textId="77777777" w:rsidR="009151B1" w:rsidRDefault="009151B1" w:rsidP="000065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7" w:type="dxa"/>
          </w:tcPr>
          <w:p w14:paraId="7F13E213" w14:textId="77777777" w:rsidR="009151B1" w:rsidRDefault="009151B1" w:rsidP="000065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78388</w:t>
            </w:r>
          </w:p>
        </w:tc>
        <w:tc>
          <w:tcPr>
            <w:tcW w:w="3685" w:type="dxa"/>
          </w:tcPr>
          <w:p w14:paraId="38D4F594" w14:textId="77777777" w:rsidR="009151B1" w:rsidRDefault="009151B1" w:rsidP="000065B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  <w:tc>
          <w:tcPr>
            <w:tcW w:w="1979" w:type="dxa"/>
          </w:tcPr>
          <w:p w14:paraId="5CDE0036" w14:textId="77777777" w:rsidR="009151B1" w:rsidRDefault="009151B1" w:rsidP="000065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Kabul</w:t>
            </w:r>
          </w:p>
        </w:tc>
      </w:tr>
    </w:tbl>
    <w:p w14:paraId="605A69D1" w14:textId="77777777" w:rsidR="009151B1" w:rsidRPr="005E5DFC" w:rsidRDefault="009151B1" w:rsidP="009151B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079A67EC" w14:textId="77777777" w:rsidR="00680981" w:rsidRDefault="00680981"/>
    <w:sectPr w:rsidR="00680981" w:rsidSect="006354C6"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460"/>
    <w:rsid w:val="0010575F"/>
    <w:rsid w:val="0026614B"/>
    <w:rsid w:val="004D6460"/>
    <w:rsid w:val="00680981"/>
    <w:rsid w:val="0091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D87AFA"/>
  <w15:chartTrackingRefBased/>
  <w15:docId w15:val="{D9ACAC63-1959-4D37-926E-E24079C5D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51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51B1"/>
    <w:pPr>
      <w:spacing w:after="0" w:line="240" w:lineRule="auto"/>
    </w:pPr>
  </w:style>
  <w:style w:type="table" w:styleId="TableGridLight">
    <w:name w:val="Grid Table Light"/>
    <w:basedOn w:val="TableNormal"/>
    <w:uiPriority w:val="40"/>
    <w:rsid w:val="009151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Aylin Koç</dc:creator>
  <cp:keywords/>
  <dc:description/>
  <cp:lastModifiedBy>A Ozgun Konca</cp:lastModifiedBy>
  <cp:revision>4</cp:revision>
  <dcterms:created xsi:type="dcterms:W3CDTF">2019-05-15T14:08:00Z</dcterms:created>
  <dcterms:modified xsi:type="dcterms:W3CDTF">2019-05-29T13:40:00Z</dcterms:modified>
</cp:coreProperties>
</file>