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DE1E93"/>
    <w:p w:rsidR="00766428" w:rsidRDefault="00766428"/>
    <w:p w:rsidR="00766428" w:rsidRPr="008266F4" w:rsidRDefault="00766428" w:rsidP="00766428">
      <w:pPr>
        <w:spacing w:after="851"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8266F4">
        <w:rPr>
          <w:rFonts w:ascii="Times New Roman" w:hAnsi="Times New Roman" w:cs="Times New Roman"/>
          <w:b/>
          <w:sz w:val="24"/>
          <w:szCs w:val="24"/>
        </w:rPr>
        <w:t>SORUŞTURMA RAPORU</w:t>
      </w:r>
    </w:p>
    <w:bookmarkEnd w:id="0"/>
    <w:p w:rsidR="00766428" w:rsidRPr="008266F4" w:rsidRDefault="00766428" w:rsidP="00766428">
      <w:pPr>
        <w:tabs>
          <w:tab w:val="center" w:pos="3478"/>
        </w:tabs>
        <w:spacing w:after="337" w:line="256" w:lineRule="auto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SORUŞTURMA ONAY TARİHİ </w:t>
      </w:r>
      <w:proofErr w:type="gramStart"/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 </w:t>
      </w:r>
      <w:r w:rsidRPr="008266F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826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428" w:rsidRPr="008266F4" w:rsidRDefault="00766428" w:rsidP="00766428">
      <w:pPr>
        <w:rPr>
          <w:rFonts w:ascii="Times New Roman" w:hAnsi="Times New Roman" w:cs="Times New Roman"/>
          <w:b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</w:rPr>
        <w:t>SORUŞTURMAYA</w:t>
      </w:r>
    </w:p>
    <w:p w:rsidR="00766428" w:rsidRPr="008266F4" w:rsidRDefault="00766428" w:rsidP="00766428">
      <w:pPr>
        <w:tabs>
          <w:tab w:val="center" w:pos="3166"/>
        </w:tabs>
        <w:spacing w:after="350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BAŞLAMA TARİHİ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266F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826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428" w:rsidRPr="008266F4" w:rsidRDefault="00766428" w:rsidP="00766428">
      <w:pPr>
        <w:rPr>
          <w:rFonts w:ascii="Times New Roman" w:hAnsi="Times New Roman" w:cs="Times New Roman"/>
          <w:b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</w:rPr>
        <w:t>SORUŞTURULANIN</w:t>
      </w:r>
    </w:p>
    <w:p w:rsidR="00766428" w:rsidRPr="008266F4" w:rsidRDefault="00766428" w:rsidP="00766428">
      <w:pPr>
        <w:pStyle w:val="Balk1"/>
        <w:rPr>
          <w:sz w:val="24"/>
          <w:szCs w:val="24"/>
        </w:rPr>
      </w:pPr>
      <w:r w:rsidRPr="008266F4">
        <w:rPr>
          <w:b/>
          <w:sz w:val="24"/>
          <w:szCs w:val="24"/>
          <w:u w:val="single"/>
        </w:rPr>
        <w:t>KİMLİK BİLGİLERİ</w:t>
      </w:r>
      <w:r w:rsidRPr="008266F4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        </w:t>
      </w:r>
      <w:proofErr w:type="gramStart"/>
      <w:r>
        <w:rPr>
          <w:b/>
          <w:sz w:val="24"/>
          <w:szCs w:val="24"/>
          <w:u w:val="single"/>
        </w:rPr>
        <w:t xml:space="preserve">  </w:t>
      </w:r>
      <w:r w:rsidRPr="008266F4">
        <w:rPr>
          <w:b/>
          <w:sz w:val="24"/>
          <w:szCs w:val="24"/>
          <w:u w:val="single"/>
        </w:rPr>
        <w:t>:</w:t>
      </w:r>
      <w:proofErr w:type="gramEnd"/>
      <w:r w:rsidRPr="008266F4">
        <w:rPr>
          <w:b/>
          <w:sz w:val="24"/>
          <w:szCs w:val="24"/>
        </w:rPr>
        <w:t xml:space="preserve"> </w:t>
      </w:r>
      <w:r w:rsidRPr="008266F4">
        <w:rPr>
          <w:sz w:val="24"/>
          <w:szCs w:val="24"/>
        </w:rPr>
        <w:t>………….</w:t>
      </w:r>
    </w:p>
    <w:p w:rsidR="00766428" w:rsidRDefault="00766428" w:rsidP="00766428">
      <w:pPr>
        <w:spacing w:after="272"/>
        <w:ind w:left="2952" w:righ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66F4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266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66F4">
        <w:rPr>
          <w:rFonts w:ascii="Times New Roman" w:hAnsi="Times New Roman" w:cs="Times New Roman"/>
          <w:sz w:val="24"/>
          <w:szCs w:val="24"/>
        </w:rPr>
        <w:t xml:space="preserve">kızı/oğlu, ………..doğumlu,……şehir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66428" w:rsidRPr="008266F4" w:rsidRDefault="00766428" w:rsidP="00766428">
      <w:pPr>
        <w:spacing w:after="272"/>
        <w:ind w:left="2952" w:righ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66F4">
        <w:rPr>
          <w:rFonts w:ascii="Times New Roman" w:hAnsi="Times New Roman" w:cs="Times New Roman"/>
          <w:sz w:val="24"/>
          <w:szCs w:val="24"/>
        </w:rPr>
        <w:t>……………… Daire Başkanlığı……</w:t>
      </w:r>
      <w:proofErr w:type="gramStart"/>
      <w:r w:rsidRPr="008266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66F4">
        <w:rPr>
          <w:rFonts w:ascii="Times New Roman" w:hAnsi="Times New Roman" w:cs="Times New Roman"/>
          <w:sz w:val="24"/>
          <w:szCs w:val="24"/>
        </w:rPr>
        <w:t xml:space="preserve">. Şube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66F4">
        <w:rPr>
          <w:rFonts w:ascii="Times New Roman" w:hAnsi="Times New Roman" w:cs="Times New Roman"/>
          <w:sz w:val="24"/>
          <w:szCs w:val="24"/>
        </w:rPr>
        <w:t>Müdürlüğü’nde 4/B Sözleşmeli/İşçi/Memur/ Büro Personeli olarak çalışır.</w:t>
      </w:r>
    </w:p>
    <w:p w:rsidR="00766428" w:rsidRPr="008266F4" w:rsidRDefault="00766428" w:rsidP="00766428">
      <w:pPr>
        <w:rPr>
          <w:rFonts w:ascii="Times New Roman" w:hAnsi="Times New Roman" w:cs="Times New Roman"/>
          <w:b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</w:rPr>
        <w:t>SORUŞTURMAYA</w:t>
      </w:r>
    </w:p>
    <w:p w:rsidR="00766428" w:rsidRPr="008266F4" w:rsidRDefault="00766428" w:rsidP="00766428">
      <w:pPr>
        <w:spacing w:after="410"/>
        <w:ind w:left="15"/>
        <w:rPr>
          <w:rFonts w:ascii="Times New Roman" w:hAnsi="Times New Roman" w:cs="Times New Roman"/>
          <w:color w:val="FF0000"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KONU EYLEM </w:t>
      </w:r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ab/>
        <w:t xml:space="preserve">        </w:t>
      </w:r>
      <w:proofErr w:type="gramStart"/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 :</w:t>
      </w:r>
      <w:proofErr w:type="gramEnd"/>
      <w:r w:rsidRPr="008266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66428" w:rsidRPr="008266F4" w:rsidRDefault="00766428" w:rsidP="00766428">
      <w:pPr>
        <w:tabs>
          <w:tab w:val="center" w:pos="4046"/>
        </w:tabs>
        <w:spacing w:after="337"/>
        <w:rPr>
          <w:rFonts w:ascii="Times New Roman" w:hAnsi="Times New Roman" w:cs="Times New Roman"/>
          <w:color w:val="000000"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/>
        </w:rPr>
        <w:t xml:space="preserve">EYLEM TARİHLERİ     </w:t>
      </w:r>
      <w:proofErr w:type="gramStart"/>
      <w:r w:rsidRPr="008266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266F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8266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428" w:rsidRPr="008266F4" w:rsidRDefault="00766428" w:rsidP="00766428">
      <w:pPr>
        <w:tabs>
          <w:tab w:val="center" w:pos="5801"/>
        </w:tabs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SORUŞTURMACI          </w:t>
      </w:r>
      <w:proofErr w:type="gramStart"/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 :</w:t>
      </w:r>
      <w:proofErr w:type="gramEnd"/>
      <w:r w:rsidRPr="008266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428" w:rsidRPr="008266F4" w:rsidRDefault="00766428" w:rsidP="00766428">
      <w:pPr>
        <w:tabs>
          <w:tab w:val="center" w:pos="5801"/>
        </w:tabs>
        <w:rPr>
          <w:rFonts w:ascii="Times New Roman" w:hAnsi="Times New Roman" w:cs="Times New Roman"/>
          <w:sz w:val="24"/>
          <w:szCs w:val="24"/>
        </w:rPr>
      </w:pPr>
    </w:p>
    <w:p w:rsidR="00766428" w:rsidRDefault="00766428" w:rsidP="00766428">
      <w:pPr>
        <w:spacing w:after="0" w:line="256" w:lineRule="auto"/>
        <w:ind w:left="5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SORUŞTURMANIN </w:t>
      </w:r>
      <w:proofErr w:type="gramStart"/>
      <w:r w:rsidRPr="008266F4">
        <w:rPr>
          <w:rFonts w:ascii="Times New Roman" w:hAnsi="Times New Roman" w:cs="Times New Roman"/>
          <w:b/>
          <w:sz w:val="24"/>
          <w:szCs w:val="24"/>
          <w:u w:val="single" w:color="000000"/>
        </w:rPr>
        <w:t>SAFHALARI :</w:t>
      </w:r>
      <w:proofErr w:type="gramEnd"/>
    </w:p>
    <w:p w:rsidR="00766428" w:rsidRPr="008266F4" w:rsidRDefault="00766428" w:rsidP="00766428">
      <w:pPr>
        <w:spacing w:after="0" w:line="256" w:lineRule="auto"/>
        <w:ind w:left="5" w:firstLine="421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kronolojik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sıralanacak)</w:t>
      </w:r>
    </w:p>
    <w:p w:rsidR="00766428" w:rsidRPr="008266F4" w:rsidRDefault="00766428" w:rsidP="00766428">
      <w:pPr>
        <w:spacing w:after="0" w:line="256" w:lineRule="auto"/>
        <w:ind w:left="5"/>
        <w:rPr>
          <w:rFonts w:ascii="Times New Roman" w:hAnsi="Times New Roman" w:cs="Times New Roman"/>
          <w:b/>
          <w:sz w:val="24"/>
          <w:szCs w:val="24"/>
        </w:rPr>
      </w:pP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(…/…/…)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..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….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…..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…..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….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…</w:t>
      </w:r>
    </w:p>
    <w:p w:rsidR="00766428" w:rsidRPr="008266F4" w:rsidRDefault="00766428" w:rsidP="00766428">
      <w:pPr>
        <w:numPr>
          <w:ilvl w:val="0"/>
          <w:numId w:val="1"/>
        </w:numPr>
        <w:spacing w:after="1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>(…/…/…..) Soruşturma Raporu</w:t>
      </w:r>
    </w:p>
    <w:p w:rsidR="00766428" w:rsidRPr="008266F4" w:rsidRDefault="00766428" w:rsidP="00766428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66428" w:rsidRPr="008266F4" w:rsidRDefault="00766428" w:rsidP="00766428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66428" w:rsidRPr="008266F4" w:rsidRDefault="00766428" w:rsidP="00766428">
      <w:pPr>
        <w:rPr>
          <w:rFonts w:ascii="Times New Roman" w:hAnsi="Times New Roman" w:cs="Times New Roman"/>
          <w:b/>
          <w:sz w:val="24"/>
          <w:szCs w:val="24"/>
        </w:rPr>
      </w:pPr>
      <w:r w:rsidRPr="008266F4">
        <w:rPr>
          <w:rFonts w:ascii="Times New Roman" w:hAnsi="Times New Roman" w:cs="Times New Roman"/>
          <w:b/>
          <w:sz w:val="24"/>
          <w:szCs w:val="24"/>
        </w:rPr>
        <w:t>Özet</w:t>
      </w:r>
    </w:p>
    <w:p w:rsidR="00766428" w:rsidRPr="008266F4" w:rsidRDefault="00766428" w:rsidP="00766428">
      <w:pPr>
        <w:ind w:left="74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6428" w:rsidRPr="008266F4" w:rsidRDefault="00766428" w:rsidP="00766428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266F4">
        <w:rPr>
          <w:rFonts w:ascii="Times New Roman" w:hAnsi="Times New Roman" w:cs="Times New Roman"/>
          <w:color w:val="FF0000"/>
          <w:sz w:val="24"/>
          <w:szCs w:val="24"/>
        </w:rPr>
        <w:t>Bu bölümde savunma özeti, müşteki ve tanıkların ifade özeti vs. bilgilerine; olayın ne olduğu ve bu konuda incelenen deliller ve delillerin olayla bağlantısı açıklanarak, bunlar ışığında olayın tahlili ve değerlendirmesi yapılır.</w:t>
      </w:r>
    </w:p>
    <w:p w:rsidR="00766428" w:rsidRPr="008266F4" w:rsidRDefault="00766428" w:rsidP="00766428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766428" w:rsidRPr="008266F4" w:rsidRDefault="00766428" w:rsidP="00766428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266F4">
        <w:rPr>
          <w:rFonts w:ascii="Times New Roman" w:eastAsia="+mn-ea" w:hAnsi="Times New Roman" w:cs="Times New Roman"/>
          <w:sz w:val="24"/>
          <w:szCs w:val="24"/>
        </w:rPr>
        <w:t>Toplanan deliller, alınan ifadeler</w:t>
      </w:r>
      <w:r>
        <w:rPr>
          <w:rFonts w:ascii="Times New Roman" w:eastAsia="+mn-ea" w:hAnsi="Times New Roman" w:cs="Times New Roman"/>
          <w:sz w:val="24"/>
          <w:szCs w:val="24"/>
        </w:rPr>
        <w:t>, tanık beyanları,</w:t>
      </w:r>
      <w:r w:rsidRPr="008266F4">
        <w:rPr>
          <w:rFonts w:ascii="Times New Roman" w:eastAsia="+mn-ea" w:hAnsi="Times New Roman" w:cs="Times New Roman"/>
          <w:sz w:val="24"/>
          <w:szCs w:val="24"/>
        </w:rPr>
        <w:t xml:space="preserve"> dosyadaki bilgi ve belgeler değerlendirildiğinde;</w:t>
      </w:r>
    </w:p>
    <w:p w:rsidR="00766428" w:rsidRPr="008266F4" w:rsidRDefault="00766428" w:rsidP="00766428">
      <w:pPr>
        <w:spacing w:before="120" w:after="120"/>
        <w:ind w:firstLine="68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66428" w:rsidRPr="00D25F52" w:rsidRDefault="00766428" w:rsidP="00766428">
      <w:pPr>
        <w:spacing w:before="120" w:after="120"/>
        <w:contextualSpacing/>
        <w:rPr>
          <w:rFonts w:ascii="Times New Roman" w:eastAsia="+mn-e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 ve TEKLİF</w:t>
      </w:r>
      <w:r w:rsidRPr="008266F4">
        <w:rPr>
          <w:rFonts w:ascii="Times New Roman" w:hAnsi="Times New Roman" w:cs="Times New Roman"/>
          <w:sz w:val="24"/>
          <w:szCs w:val="24"/>
        </w:rPr>
        <w:t xml:space="preserve"> </w:t>
      </w:r>
      <w:r w:rsidRPr="008266F4">
        <w:rPr>
          <w:rFonts w:ascii="Times New Roman" w:hAnsi="Times New Roman" w:cs="Times New Roman"/>
          <w:sz w:val="24"/>
          <w:szCs w:val="24"/>
        </w:rPr>
        <w:tab/>
      </w:r>
      <w:r w:rsidRPr="008266F4">
        <w:rPr>
          <w:rFonts w:ascii="Times New Roman" w:hAnsi="Times New Roman" w:cs="Times New Roman"/>
          <w:sz w:val="24"/>
          <w:szCs w:val="24"/>
        </w:rPr>
        <w:tab/>
      </w:r>
      <w:r w:rsidRPr="008266F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25F5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6428" w:rsidRDefault="00766428" w:rsidP="00766428">
      <w:pPr>
        <w:spacing w:before="120" w:after="120" w:line="360" w:lineRule="auto"/>
        <w:ind w:firstLine="688"/>
        <w:contextualSpacing/>
        <w:rPr>
          <w:rFonts w:ascii="Times New Roman" w:eastAsia="+mn-ea" w:hAnsi="Times New Roman" w:cs="Times New Roman"/>
          <w:color w:val="FF0000"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eastAsia="+mn-ea" w:hAnsi="Times New Roman" w:cs="Times New Roman"/>
          <w:color w:val="FF0000"/>
          <w:sz w:val="24"/>
          <w:szCs w:val="24"/>
        </w:rPr>
      </w:pPr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Hakkında soruşturma yürütülen …………………. </w:t>
      </w:r>
      <w:proofErr w:type="spellStart"/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nin</w:t>
      </w:r>
      <w:proofErr w:type="spellEnd"/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………….. </w:t>
      </w:r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eylemlerinde</w:t>
      </w:r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iddia olunun suç unsurlarının oluşmadığı görüldüğünden tarafımca yapılan soruşturma kapsamında disiplin cezası verilmesine yer olmadığı kanaatine ulaşılmıştır. </w:t>
      </w: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eastAsia="+mn-ea" w:hAnsi="Times New Roman" w:cs="Times New Roman"/>
          <w:color w:val="FF0000"/>
          <w:sz w:val="24"/>
          <w:szCs w:val="24"/>
        </w:rPr>
      </w:pPr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Bu yüzden şüpheli …………… ‘ye soruşturma konusu eyleminden ötürü disiplin cezası verilmemesi teklif olunur. </w:t>
      </w:r>
    </w:p>
    <w:p w:rsidR="00766428" w:rsidRDefault="00766428" w:rsidP="00766428">
      <w:pPr>
        <w:spacing w:before="120" w:after="120" w:line="360" w:lineRule="auto"/>
        <w:ind w:firstLine="688"/>
        <w:contextualSpacing/>
        <w:rPr>
          <w:rFonts w:ascii="Times New Roman" w:eastAsia="+mn-ea" w:hAnsi="Times New Roman" w:cs="Times New Roman"/>
          <w:color w:val="FF0000"/>
          <w:sz w:val="24"/>
          <w:szCs w:val="24"/>
        </w:rPr>
      </w:pPr>
      <w:r>
        <w:rPr>
          <w:rFonts w:ascii="Times New Roman" w:eastAsia="+mn-ea" w:hAnsi="Times New Roman" w:cs="Times New Roman"/>
          <w:color w:val="FF0000"/>
          <w:sz w:val="24"/>
          <w:szCs w:val="24"/>
        </w:rPr>
        <w:t>YA DA;</w:t>
      </w: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92168756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Hakkında soruşturma yürütülen …………………. </w:t>
      </w:r>
      <w:proofErr w:type="spellStart"/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nin</w:t>
      </w:r>
      <w:proofErr w:type="spellEnd"/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………….. </w:t>
      </w:r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eylemlerinde</w:t>
      </w:r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iddia olunun suç unsurlarının </w:t>
      </w:r>
      <w:r>
        <w:rPr>
          <w:rFonts w:ascii="Times New Roman" w:eastAsia="+mn-ea" w:hAnsi="Times New Roman" w:cs="Times New Roman"/>
          <w:color w:val="FF0000"/>
          <w:sz w:val="24"/>
          <w:szCs w:val="24"/>
        </w:rPr>
        <w:t>sübuta erdiği</w:t>
      </w:r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 tarafımca yapılan soruşturma kapsamında</w:t>
      </w:r>
      <w:r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tespit edilmiş olup,  657 Sayılı  Devlet Memurları Kanunu’nun 125/… maddesinin … bendinde belirtilen “…………………………..”……………… Cezası </w:t>
      </w:r>
      <w:r w:rsidRPr="00330DAF">
        <w:rPr>
          <w:rFonts w:ascii="Times New Roman" w:hAnsi="Times New Roman" w:cs="Times New Roman"/>
          <w:color w:val="FF0000"/>
          <w:sz w:val="24"/>
          <w:szCs w:val="24"/>
        </w:rPr>
        <w:t xml:space="preserve">ile </w:t>
      </w:r>
      <w:proofErr w:type="spellStart"/>
      <w:r w:rsidRPr="00330DAF">
        <w:rPr>
          <w:rFonts w:ascii="Times New Roman" w:hAnsi="Times New Roman" w:cs="Times New Roman"/>
          <w:color w:val="FF0000"/>
          <w:sz w:val="24"/>
          <w:szCs w:val="24"/>
        </w:rPr>
        <w:t>müeyyidelendirilmesi</w:t>
      </w:r>
      <w:proofErr w:type="spellEnd"/>
      <w:r w:rsidRPr="00330DAF">
        <w:rPr>
          <w:rFonts w:ascii="Times New Roman" w:hAnsi="Times New Roman" w:cs="Times New Roman"/>
          <w:color w:val="FF0000"/>
          <w:sz w:val="24"/>
          <w:szCs w:val="24"/>
        </w:rPr>
        <w:t xml:space="preserve"> hususunu teklifim, takdir ve onaya sunulmak üzere Rektörlük Makamına arz olunur.</w:t>
      </w:r>
    </w:p>
    <w:bookmarkEnd w:id="1"/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28" w:rsidRPr="008266F4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İşçi için;</w:t>
      </w:r>
      <w:r w:rsidRPr="008266F4">
        <w:rPr>
          <w:rFonts w:ascii="Times New Roman" w:hAnsi="Times New Roman" w:cs="Times New Roman"/>
          <w:b/>
          <w:sz w:val="24"/>
          <w:szCs w:val="24"/>
        </w:rPr>
        <w:tab/>
      </w:r>
      <w:r w:rsidRPr="008266F4">
        <w:rPr>
          <w:rFonts w:ascii="Times New Roman" w:hAnsi="Times New Roman" w:cs="Times New Roman"/>
          <w:b/>
          <w:sz w:val="24"/>
          <w:szCs w:val="24"/>
        </w:rPr>
        <w:tab/>
      </w:r>
      <w:r w:rsidRPr="008266F4">
        <w:rPr>
          <w:rFonts w:ascii="Times New Roman" w:hAnsi="Times New Roman" w:cs="Times New Roman"/>
          <w:b/>
          <w:sz w:val="24"/>
          <w:szCs w:val="24"/>
        </w:rPr>
        <w:tab/>
      </w:r>
      <w:r w:rsidRPr="008266F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</w:p>
    <w:p w:rsidR="00766428" w:rsidRDefault="00766428" w:rsidP="00766428">
      <w:pPr>
        <w:spacing w:before="120" w:after="120" w:line="360" w:lineRule="auto"/>
        <w:ind w:firstLine="68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Hakkında soruşturma yürütülen …………………. </w:t>
      </w:r>
      <w:proofErr w:type="spellStart"/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nin</w:t>
      </w:r>
      <w:proofErr w:type="spellEnd"/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………….. </w:t>
      </w:r>
      <w:proofErr w:type="gramStart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>eylemlerinde</w:t>
      </w:r>
      <w:proofErr w:type="gramEnd"/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iddia olunun suç unsurlarının </w:t>
      </w:r>
      <w:r>
        <w:rPr>
          <w:rFonts w:ascii="Times New Roman" w:eastAsia="+mn-ea" w:hAnsi="Times New Roman" w:cs="Times New Roman"/>
          <w:color w:val="FF0000"/>
          <w:sz w:val="24"/>
          <w:szCs w:val="24"/>
        </w:rPr>
        <w:t>sübuta erdiği</w:t>
      </w:r>
      <w:r w:rsidRPr="008266F4"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 tarafımca yapılan soruşturma kapsamında</w:t>
      </w:r>
      <w:r>
        <w:rPr>
          <w:rFonts w:ascii="Times New Roman" w:eastAsia="+mn-ea" w:hAnsi="Times New Roman" w:cs="Times New Roman"/>
          <w:color w:val="FF0000"/>
          <w:sz w:val="24"/>
          <w:szCs w:val="24"/>
        </w:rPr>
        <w:t xml:space="preserve"> tespit edilmiş olup,  </w:t>
      </w:r>
      <w:r w:rsidRPr="00330DAF">
        <w:rPr>
          <w:rFonts w:ascii="Times New Roman" w:hAnsi="Times New Roman" w:cs="Times New Roman"/>
          <w:color w:val="FF0000"/>
          <w:sz w:val="24"/>
          <w:szCs w:val="24"/>
        </w:rPr>
        <w:t xml:space="preserve">Boğaziçi Üniversitesi Rektörlüğü ve Tez </w:t>
      </w:r>
      <w:proofErr w:type="spellStart"/>
      <w:r w:rsidRPr="00330DAF">
        <w:rPr>
          <w:rFonts w:ascii="Times New Roman" w:hAnsi="Times New Roman" w:cs="Times New Roman"/>
          <w:color w:val="FF0000"/>
          <w:sz w:val="24"/>
          <w:szCs w:val="24"/>
        </w:rPr>
        <w:t>Koop</w:t>
      </w:r>
      <w:proofErr w:type="spellEnd"/>
      <w:r w:rsidRPr="00330DAF">
        <w:rPr>
          <w:rFonts w:ascii="Times New Roman" w:hAnsi="Times New Roman" w:cs="Times New Roman"/>
          <w:color w:val="FF0000"/>
          <w:sz w:val="24"/>
          <w:szCs w:val="24"/>
        </w:rPr>
        <w:t xml:space="preserve"> İş Sendikası arasında imzalanan İşletme Toplu İş Sözleşmesinin eki Disiplin Ceza Cetvelinde düzenlenen ………………………………….fiillerini işlemeniz sebebiyle hakkınızda Toplu İş Sözleşmesinin ……….. Maddesi uyarınca ……………………… cezası ile </w:t>
      </w:r>
      <w:proofErr w:type="spellStart"/>
      <w:r w:rsidRPr="00330DAF">
        <w:rPr>
          <w:rFonts w:ascii="Times New Roman" w:hAnsi="Times New Roman" w:cs="Times New Roman"/>
          <w:color w:val="FF0000"/>
          <w:sz w:val="24"/>
          <w:szCs w:val="24"/>
        </w:rPr>
        <w:t>müeyyidelendirilmesi</w:t>
      </w:r>
      <w:proofErr w:type="spellEnd"/>
      <w:r w:rsidRPr="00330DAF">
        <w:rPr>
          <w:rFonts w:ascii="Times New Roman" w:hAnsi="Times New Roman" w:cs="Times New Roman"/>
          <w:color w:val="FF0000"/>
          <w:sz w:val="24"/>
          <w:szCs w:val="24"/>
        </w:rPr>
        <w:t xml:space="preserve"> hususunu teklifim, takdir ve onaya sunulmak üzere Rektörlük Makamına arz olunur.</w:t>
      </w:r>
    </w:p>
    <w:p w:rsidR="00766428" w:rsidRPr="008266F4" w:rsidRDefault="00766428" w:rsidP="00766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28" w:rsidRDefault="00766428" w:rsidP="007664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266F4">
        <w:rPr>
          <w:rFonts w:ascii="Times New Roman" w:hAnsi="Times New Roman" w:cs="Times New Roman"/>
          <w:b/>
          <w:sz w:val="24"/>
          <w:szCs w:val="24"/>
        </w:rPr>
        <w:t>İSİM SOYİSİM</w:t>
      </w:r>
    </w:p>
    <w:p w:rsidR="00766428" w:rsidRPr="008266F4" w:rsidRDefault="00766428" w:rsidP="007664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266F4">
        <w:rPr>
          <w:rFonts w:ascii="Times New Roman" w:hAnsi="Times New Roman" w:cs="Times New Roman"/>
          <w:b/>
          <w:sz w:val="24"/>
          <w:szCs w:val="24"/>
        </w:rPr>
        <w:t>Soruşturmacı</w:t>
      </w:r>
    </w:p>
    <w:p w:rsidR="00766428" w:rsidRDefault="00766428" w:rsidP="00766428">
      <w:r w:rsidRPr="008266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235980" w:rsidRDefault="00235980"/>
    <w:sectPr w:rsidR="00235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E93" w:rsidRDefault="00DE1E93" w:rsidP="00235980">
      <w:pPr>
        <w:spacing w:after="0" w:line="240" w:lineRule="auto"/>
      </w:pPr>
      <w:r>
        <w:separator/>
      </w:r>
    </w:p>
  </w:endnote>
  <w:endnote w:type="continuationSeparator" w:id="0">
    <w:p w:rsidR="00DE1E93" w:rsidRDefault="00DE1E93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E93" w:rsidRDefault="00DE1E93" w:rsidP="00235980">
      <w:pPr>
        <w:spacing w:after="0" w:line="240" w:lineRule="auto"/>
      </w:pPr>
      <w:r>
        <w:separator/>
      </w:r>
    </w:p>
  </w:footnote>
  <w:footnote w:type="continuationSeparator" w:id="0">
    <w:p w:rsidR="00DE1E93" w:rsidRDefault="00DE1E93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00580"/>
    <w:multiLevelType w:val="hybridMultilevel"/>
    <w:tmpl w:val="58E6F870"/>
    <w:lvl w:ilvl="0" w:tplc="A5DC91F0">
      <w:start w:val="1"/>
      <w:numFmt w:val="decimal"/>
      <w:lvlText w:val="%1.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3A0F62">
      <w:start w:val="1"/>
      <w:numFmt w:val="lowerLetter"/>
      <w:lvlText w:val="%2"/>
      <w:lvlJc w:val="left"/>
      <w:pPr>
        <w:ind w:left="1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69E864C">
      <w:start w:val="1"/>
      <w:numFmt w:val="lowerRoman"/>
      <w:lvlText w:val="%3"/>
      <w:lvlJc w:val="left"/>
      <w:pPr>
        <w:ind w:left="2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5FC60B4">
      <w:start w:val="1"/>
      <w:numFmt w:val="decimal"/>
      <w:lvlText w:val="%4"/>
      <w:lvlJc w:val="left"/>
      <w:pPr>
        <w:ind w:left="2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BF2DF86">
      <w:start w:val="1"/>
      <w:numFmt w:val="lowerLetter"/>
      <w:lvlText w:val="%5"/>
      <w:lvlJc w:val="left"/>
      <w:pPr>
        <w:ind w:left="3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D2276EE">
      <w:start w:val="1"/>
      <w:numFmt w:val="lowerRoman"/>
      <w:lvlText w:val="%6"/>
      <w:lvlJc w:val="left"/>
      <w:pPr>
        <w:ind w:left="4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F30C732">
      <w:start w:val="1"/>
      <w:numFmt w:val="decimal"/>
      <w:lvlText w:val="%7"/>
      <w:lvlJc w:val="left"/>
      <w:pPr>
        <w:ind w:left="5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10A0424">
      <w:start w:val="1"/>
      <w:numFmt w:val="lowerLetter"/>
      <w:lvlText w:val="%8"/>
      <w:lvlJc w:val="left"/>
      <w:pPr>
        <w:ind w:left="5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0228DEE">
      <w:start w:val="1"/>
      <w:numFmt w:val="lowerRoman"/>
      <w:lvlText w:val="%9"/>
      <w:lvlJc w:val="left"/>
      <w:pPr>
        <w:ind w:left="6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B2BE0"/>
    <w:rsid w:val="00766428"/>
    <w:rsid w:val="00952847"/>
    <w:rsid w:val="00D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1D7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428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7664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alk1Char">
    <w:name w:val="Başlık 1 Char"/>
    <w:basedOn w:val="VarsaylanParagrafYazTipi"/>
    <w:link w:val="Balk1"/>
    <w:rsid w:val="00766428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2025-03-06T13:05:00Z</dcterms:created>
  <dcterms:modified xsi:type="dcterms:W3CDTF">2025-03-06T13:05:00Z</dcterms:modified>
</cp:coreProperties>
</file>