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47C8CF" w14:textId="77777777" w:rsidR="009E48F9" w:rsidRPr="00183DED" w:rsidRDefault="009E48F9">
      <w:pPr>
        <w:rPr>
          <w:rFonts w:ascii="Times New Roman" w:hAnsi="Times New Roman" w:cs="Times New Roman"/>
          <w:sz w:val="24"/>
          <w:szCs w:val="24"/>
          <w:lang w:val="tr-TR"/>
        </w:rPr>
      </w:pPr>
    </w:p>
    <w:p w14:paraId="28EF7F2C" w14:textId="77777777" w:rsidR="00C04513" w:rsidRPr="00183DED" w:rsidRDefault="00C04513" w:rsidP="00C04513">
      <w:pPr>
        <w:jc w:val="center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183DED">
        <w:rPr>
          <w:rFonts w:ascii="Times New Roman" w:hAnsi="Times New Roman" w:cs="Times New Roman"/>
          <w:b/>
          <w:sz w:val="24"/>
          <w:szCs w:val="24"/>
          <w:lang w:val="tr-TR"/>
        </w:rPr>
        <w:t>YABANCI DİLLER YÜKSEKOKULU</w:t>
      </w:r>
    </w:p>
    <w:p w14:paraId="06EE89E3" w14:textId="59741993" w:rsidR="00C04513" w:rsidRPr="00183DED" w:rsidRDefault="007350F3" w:rsidP="00C04513">
      <w:pPr>
        <w:jc w:val="center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183DED">
        <w:rPr>
          <w:rFonts w:ascii="Times New Roman" w:hAnsi="Times New Roman" w:cs="Times New Roman"/>
          <w:b/>
          <w:sz w:val="24"/>
          <w:szCs w:val="24"/>
          <w:lang w:val="tr-TR"/>
        </w:rPr>
        <w:t>ÖN</w:t>
      </w:r>
      <w:r w:rsidR="009C563C">
        <w:rPr>
          <w:rFonts w:ascii="Times New Roman" w:hAnsi="Times New Roman" w:cs="Times New Roman"/>
          <w:b/>
          <w:sz w:val="24"/>
          <w:szCs w:val="24"/>
          <w:lang w:val="tr-TR"/>
        </w:rPr>
        <w:t xml:space="preserve"> </w:t>
      </w:r>
      <w:bookmarkStart w:id="0" w:name="_GoBack"/>
      <w:bookmarkEnd w:id="0"/>
      <w:r w:rsidRPr="00183DED">
        <w:rPr>
          <w:rFonts w:ascii="Times New Roman" w:hAnsi="Times New Roman" w:cs="Times New Roman"/>
          <w:b/>
          <w:sz w:val="24"/>
          <w:szCs w:val="24"/>
          <w:lang w:val="tr-TR"/>
        </w:rPr>
        <w:t xml:space="preserve">DEĞERLENDİRME </w:t>
      </w:r>
      <w:r w:rsidR="00CE42D3" w:rsidRPr="00183DED">
        <w:rPr>
          <w:rFonts w:ascii="Times New Roman" w:hAnsi="Times New Roman" w:cs="Times New Roman"/>
          <w:b/>
          <w:sz w:val="24"/>
          <w:szCs w:val="24"/>
          <w:lang w:val="tr-TR"/>
        </w:rPr>
        <w:t>DUYURU</w:t>
      </w:r>
      <w:r w:rsidRPr="00183DED">
        <w:rPr>
          <w:rFonts w:ascii="Times New Roman" w:hAnsi="Times New Roman" w:cs="Times New Roman"/>
          <w:b/>
          <w:sz w:val="24"/>
          <w:szCs w:val="24"/>
          <w:lang w:val="tr-TR"/>
        </w:rPr>
        <w:t>SU</w:t>
      </w:r>
      <w:r w:rsidR="00EE2219" w:rsidRPr="00183DED">
        <w:rPr>
          <w:rFonts w:ascii="Times New Roman" w:hAnsi="Times New Roman" w:cs="Times New Roman"/>
          <w:b/>
          <w:sz w:val="24"/>
          <w:szCs w:val="24"/>
          <w:lang w:val="tr-TR"/>
        </w:rPr>
        <w:t xml:space="preserve"> (</w:t>
      </w:r>
      <w:r w:rsidR="00EE1133">
        <w:rPr>
          <w:rFonts w:ascii="Times New Roman" w:hAnsi="Times New Roman" w:cs="Times New Roman"/>
          <w:b/>
          <w:sz w:val="24"/>
          <w:szCs w:val="24"/>
          <w:lang w:val="tr-TR"/>
        </w:rPr>
        <w:t>4</w:t>
      </w:r>
      <w:r w:rsidR="00EE2219" w:rsidRPr="00183DED">
        <w:rPr>
          <w:rFonts w:ascii="Times New Roman" w:hAnsi="Times New Roman" w:cs="Times New Roman"/>
          <w:b/>
          <w:sz w:val="24"/>
          <w:szCs w:val="24"/>
          <w:lang w:val="tr-TR"/>
        </w:rPr>
        <w:t>.</w:t>
      </w:r>
      <w:r w:rsidR="00EE1133">
        <w:rPr>
          <w:rFonts w:ascii="Times New Roman" w:hAnsi="Times New Roman" w:cs="Times New Roman"/>
          <w:b/>
          <w:sz w:val="24"/>
          <w:szCs w:val="24"/>
          <w:lang w:val="tr-TR"/>
        </w:rPr>
        <w:t xml:space="preserve"> </w:t>
      </w:r>
      <w:r w:rsidR="00EE2219" w:rsidRPr="00183DED">
        <w:rPr>
          <w:rFonts w:ascii="Times New Roman" w:hAnsi="Times New Roman" w:cs="Times New Roman"/>
          <w:b/>
          <w:sz w:val="24"/>
          <w:szCs w:val="24"/>
          <w:lang w:val="tr-TR"/>
        </w:rPr>
        <w:t>Derece</w:t>
      </w:r>
      <w:r w:rsidR="000E426C">
        <w:rPr>
          <w:rFonts w:ascii="Times New Roman" w:hAnsi="Times New Roman" w:cs="Times New Roman"/>
          <w:b/>
          <w:sz w:val="24"/>
          <w:szCs w:val="24"/>
          <w:lang w:val="tr-TR"/>
        </w:rPr>
        <w:t xml:space="preserve"> </w:t>
      </w:r>
      <w:r w:rsidR="009637B6">
        <w:rPr>
          <w:rFonts w:ascii="Times New Roman" w:hAnsi="Times New Roman" w:cs="Times New Roman"/>
          <w:b/>
          <w:sz w:val="24"/>
          <w:szCs w:val="24"/>
          <w:lang w:val="tr-TR"/>
        </w:rPr>
        <w:t>Arapça</w:t>
      </w:r>
      <w:r w:rsidR="00EE2219" w:rsidRPr="00183DED">
        <w:rPr>
          <w:rFonts w:ascii="Times New Roman" w:hAnsi="Times New Roman" w:cs="Times New Roman"/>
          <w:b/>
          <w:sz w:val="24"/>
          <w:szCs w:val="24"/>
          <w:lang w:val="tr-TR"/>
        </w:rPr>
        <w:t>)</w:t>
      </w:r>
    </w:p>
    <w:p w14:paraId="082C8736" w14:textId="660404E7" w:rsidR="00C04513" w:rsidRPr="00183DED" w:rsidRDefault="00232728" w:rsidP="00C04513">
      <w:pPr>
        <w:jc w:val="center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183DED">
        <w:rPr>
          <w:rFonts w:ascii="Times New Roman" w:hAnsi="Times New Roman" w:cs="Times New Roman"/>
          <w:b/>
          <w:sz w:val="24"/>
          <w:szCs w:val="24"/>
          <w:lang w:val="tr-TR"/>
        </w:rPr>
        <w:t>(</w:t>
      </w:r>
      <w:r w:rsidR="000E426C">
        <w:rPr>
          <w:rFonts w:ascii="Times New Roman" w:hAnsi="Times New Roman" w:cs="Times New Roman"/>
          <w:b/>
          <w:sz w:val="24"/>
          <w:szCs w:val="24"/>
          <w:lang w:val="tr-TR"/>
        </w:rPr>
        <w:t>1</w:t>
      </w:r>
      <w:r w:rsidR="00EE1133">
        <w:rPr>
          <w:rFonts w:ascii="Times New Roman" w:hAnsi="Times New Roman" w:cs="Times New Roman"/>
          <w:b/>
          <w:sz w:val="24"/>
          <w:szCs w:val="24"/>
          <w:lang w:val="tr-TR"/>
        </w:rPr>
        <w:t>7.09</w:t>
      </w:r>
      <w:r w:rsidR="00C04513" w:rsidRPr="00183DED">
        <w:rPr>
          <w:rFonts w:ascii="Times New Roman" w:hAnsi="Times New Roman" w:cs="Times New Roman"/>
          <w:b/>
          <w:sz w:val="24"/>
          <w:szCs w:val="24"/>
          <w:lang w:val="tr-TR"/>
        </w:rPr>
        <w:t>.20</w:t>
      </w:r>
      <w:r w:rsidR="0074361D">
        <w:rPr>
          <w:rFonts w:ascii="Times New Roman" w:hAnsi="Times New Roman" w:cs="Times New Roman"/>
          <w:b/>
          <w:sz w:val="24"/>
          <w:szCs w:val="24"/>
          <w:lang w:val="tr-TR"/>
        </w:rPr>
        <w:t>2</w:t>
      </w:r>
      <w:r w:rsidR="000E426C">
        <w:rPr>
          <w:rFonts w:ascii="Times New Roman" w:hAnsi="Times New Roman" w:cs="Times New Roman"/>
          <w:b/>
          <w:sz w:val="24"/>
          <w:szCs w:val="24"/>
          <w:lang w:val="tr-TR"/>
        </w:rPr>
        <w:t>4</w:t>
      </w:r>
      <w:r w:rsidR="00C04513" w:rsidRPr="00183DED">
        <w:rPr>
          <w:rFonts w:ascii="Times New Roman" w:hAnsi="Times New Roman" w:cs="Times New Roman"/>
          <w:b/>
          <w:sz w:val="24"/>
          <w:szCs w:val="24"/>
          <w:lang w:val="tr-TR"/>
        </w:rPr>
        <w:t>)</w:t>
      </w:r>
    </w:p>
    <w:p w14:paraId="2F4BC982" w14:textId="2A675DC6" w:rsidR="00C04513" w:rsidRDefault="000E426C" w:rsidP="00C04513">
      <w:pPr>
        <w:jc w:val="both"/>
        <w:rPr>
          <w:rFonts w:ascii="Times New Roman" w:eastAsia="Times New Roman" w:hAnsi="Times New Roman" w:cs="Times New Roman"/>
          <w:bCs/>
          <w:color w:val="1C283D"/>
          <w:sz w:val="24"/>
          <w:szCs w:val="24"/>
          <w:lang w:val="tr-TR" w:eastAsia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02</w:t>
      </w:r>
      <w:r w:rsidR="0027523B">
        <w:rPr>
          <w:rFonts w:ascii="Times New Roman" w:hAnsi="Times New Roman" w:cs="Times New Roman"/>
          <w:sz w:val="24"/>
          <w:szCs w:val="24"/>
          <w:lang w:val="tr-TR"/>
        </w:rPr>
        <w:t>.0</w:t>
      </w:r>
      <w:r>
        <w:rPr>
          <w:rFonts w:ascii="Times New Roman" w:hAnsi="Times New Roman" w:cs="Times New Roman"/>
          <w:sz w:val="24"/>
          <w:szCs w:val="24"/>
          <w:lang w:val="tr-TR"/>
        </w:rPr>
        <w:t>9</w:t>
      </w:r>
      <w:r w:rsidR="00992558" w:rsidRPr="00183DED">
        <w:rPr>
          <w:rFonts w:ascii="Times New Roman" w:hAnsi="Times New Roman" w:cs="Times New Roman"/>
          <w:sz w:val="24"/>
          <w:szCs w:val="24"/>
          <w:lang w:val="tr-TR"/>
        </w:rPr>
        <w:t>.202</w:t>
      </w:r>
      <w:r>
        <w:rPr>
          <w:rFonts w:ascii="Times New Roman" w:hAnsi="Times New Roman" w:cs="Times New Roman"/>
          <w:sz w:val="24"/>
          <w:szCs w:val="24"/>
          <w:lang w:val="tr-TR"/>
        </w:rPr>
        <w:t>4</w:t>
      </w:r>
      <w:r w:rsidR="0027523B">
        <w:rPr>
          <w:rFonts w:ascii="Times New Roman" w:hAnsi="Times New Roman" w:cs="Times New Roman"/>
          <w:sz w:val="24"/>
          <w:szCs w:val="24"/>
          <w:lang w:val="tr-TR"/>
        </w:rPr>
        <w:t xml:space="preserve"> tarihli </w:t>
      </w:r>
      <w:proofErr w:type="gramStart"/>
      <w:r w:rsidR="0027523B">
        <w:rPr>
          <w:rFonts w:ascii="Times New Roman" w:hAnsi="Times New Roman" w:cs="Times New Roman"/>
          <w:sz w:val="24"/>
          <w:szCs w:val="24"/>
          <w:lang w:val="tr-TR"/>
        </w:rPr>
        <w:t>Resmi</w:t>
      </w:r>
      <w:proofErr w:type="gramEnd"/>
      <w:r w:rsidR="0027523B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="0027523B">
        <w:rPr>
          <w:rFonts w:ascii="Times New Roman" w:hAnsi="Times New Roman" w:cs="Times New Roman"/>
          <w:sz w:val="24"/>
          <w:szCs w:val="24"/>
          <w:lang w:val="tr-TR"/>
        </w:rPr>
        <w:t>Gazete</w:t>
      </w:r>
      <w:r w:rsidR="004502F4">
        <w:rPr>
          <w:rFonts w:ascii="Times New Roman" w:hAnsi="Times New Roman" w:cs="Times New Roman"/>
          <w:sz w:val="24"/>
          <w:szCs w:val="24"/>
          <w:lang w:val="tr-TR"/>
        </w:rPr>
        <w:t>’</w:t>
      </w:r>
      <w:r w:rsidR="00C04513" w:rsidRPr="00183DED">
        <w:rPr>
          <w:rFonts w:ascii="Times New Roman" w:hAnsi="Times New Roman" w:cs="Times New Roman"/>
          <w:sz w:val="24"/>
          <w:szCs w:val="24"/>
          <w:lang w:val="tr-TR"/>
        </w:rPr>
        <w:t>de</w:t>
      </w:r>
      <w:proofErr w:type="spellEnd"/>
      <w:r w:rsidR="00C04513" w:rsidRPr="00183DED">
        <w:rPr>
          <w:rFonts w:ascii="Times New Roman" w:hAnsi="Times New Roman" w:cs="Times New Roman"/>
          <w:sz w:val="24"/>
          <w:szCs w:val="24"/>
          <w:lang w:val="tr-TR"/>
        </w:rPr>
        <w:t xml:space="preserve"> yayımlanan </w:t>
      </w:r>
      <w:r w:rsidR="00C04513" w:rsidRPr="00183DED">
        <w:rPr>
          <w:rFonts w:ascii="Times New Roman" w:hAnsi="Times New Roman" w:cs="Times New Roman"/>
          <w:b/>
          <w:sz w:val="24"/>
          <w:szCs w:val="24"/>
          <w:lang w:val="tr-TR"/>
        </w:rPr>
        <w:t>“</w:t>
      </w:r>
      <w:r w:rsidR="00C04513" w:rsidRPr="00183DED">
        <w:rPr>
          <w:rFonts w:ascii="Times New Roman" w:eastAsia="Times New Roman" w:hAnsi="Times New Roman" w:cs="Times New Roman"/>
          <w:b/>
          <w:bCs/>
          <w:color w:val="1C283D"/>
          <w:sz w:val="24"/>
          <w:szCs w:val="24"/>
          <w:lang w:val="tr-TR" w:eastAsia="tr-TR"/>
        </w:rPr>
        <w:t>Öğretim Üyesi Dışındaki Öğretim Elemanı Kadrolarına Yapılacak Atamalarda Uygulanacak Merkezi Sınav ile Giriş Sınavlarına İlişkin Usul ve Esaslar Hakkında Yönetmelik”</w:t>
      </w:r>
      <w:r w:rsidR="00C04513" w:rsidRPr="00183DED">
        <w:rPr>
          <w:rFonts w:ascii="Times New Roman" w:eastAsia="Times New Roman" w:hAnsi="Times New Roman" w:cs="Times New Roman"/>
          <w:bCs/>
          <w:color w:val="1C283D"/>
          <w:sz w:val="24"/>
          <w:szCs w:val="24"/>
          <w:lang w:val="tr-TR" w:eastAsia="tr-TR"/>
        </w:rPr>
        <w:t xml:space="preserve"> uyarınca ilan edilen </w:t>
      </w:r>
      <w:r w:rsidR="00484788" w:rsidRPr="00484788">
        <w:rPr>
          <w:rFonts w:ascii="Times New Roman" w:eastAsia="Times New Roman" w:hAnsi="Times New Roman" w:cs="Times New Roman"/>
          <w:b/>
          <w:bCs/>
          <w:color w:val="1C283D"/>
          <w:sz w:val="24"/>
          <w:szCs w:val="24"/>
          <w:lang w:val="tr-TR" w:eastAsia="tr-TR"/>
        </w:rPr>
        <w:t xml:space="preserve">4. </w:t>
      </w:r>
      <w:r w:rsidR="00232728" w:rsidRPr="00183DED">
        <w:rPr>
          <w:rFonts w:ascii="Times New Roman" w:eastAsia="Times New Roman" w:hAnsi="Times New Roman" w:cs="Times New Roman"/>
          <w:b/>
          <w:bCs/>
          <w:color w:val="1C283D"/>
          <w:sz w:val="24"/>
          <w:szCs w:val="24"/>
          <w:lang w:val="tr-TR" w:eastAsia="tr-TR"/>
        </w:rPr>
        <w:t>Derece</w:t>
      </w:r>
      <w:r w:rsidR="00D7090B">
        <w:rPr>
          <w:rFonts w:ascii="Times New Roman" w:eastAsia="Times New Roman" w:hAnsi="Times New Roman" w:cs="Times New Roman"/>
          <w:b/>
          <w:bCs/>
          <w:color w:val="1C283D"/>
          <w:sz w:val="24"/>
          <w:szCs w:val="24"/>
          <w:lang w:val="tr-TR" w:eastAsia="tr-TR"/>
        </w:rPr>
        <w:t xml:space="preserve"> </w:t>
      </w:r>
      <w:r w:rsidR="009637B6">
        <w:rPr>
          <w:rFonts w:ascii="Times New Roman" w:eastAsia="Times New Roman" w:hAnsi="Times New Roman" w:cs="Times New Roman"/>
          <w:b/>
          <w:bCs/>
          <w:color w:val="1C283D"/>
          <w:sz w:val="24"/>
          <w:szCs w:val="24"/>
          <w:lang w:val="tr-TR" w:eastAsia="tr-TR"/>
        </w:rPr>
        <w:t>Arapça</w:t>
      </w:r>
      <w:r w:rsidR="00232728" w:rsidRPr="00183DED">
        <w:rPr>
          <w:rFonts w:ascii="Times New Roman" w:eastAsia="Times New Roman" w:hAnsi="Times New Roman" w:cs="Times New Roman"/>
          <w:bCs/>
          <w:color w:val="1C283D"/>
          <w:sz w:val="24"/>
          <w:szCs w:val="24"/>
          <w:lang w:val="tr-TR" w:eastAsia="tr-TR"/>
        </w:rPr>
        <w:t xml:space="preserve"> </w:t>
      </w:r>
      <w:r w:rsidR="00C04513" w:rsidRPr="00183DED">
        <w:rPr>
          <w:rFonts w:ascii="Times New Roman" w:eastAsia="Times New Roman" w:hAnsi="Times New Roman" w:cs="Times New Roman"/>
          <w:b/>
          <w:bCs/>
          <w:color w:val="1C283D"/>
          <w:sz w:val="24"/>
          <w:szCs w:val="24"/>
          <w:lang w:val="tr-TR" w:eastAsia="tr-TR"/>
        </w:rPr>
        <w:t>Öğretim Görevlisi</w:t>
      </w:r>
      <w:r w:rsidR="00232728" w:rsidRPr="00183DED">
        <w:rPr>
          <w:rFonts w:ascii="Times New Roman" w:eastAsia="Times New Roman" w:hAnsi="Times New Roman" w:cs="Times New Roman"/>
          <w:bCs/>
          <w:color w:val="1C283D"/>
          <w:sz w:val="24"/>
          <w:szCs w:val="24"/>
          <w:lang w:val="tr-TR" w:eastAsia="tr-TR"/>
        </w:rPr>
        <w:t xml:space="preserve"> kadrosuna</w:t>
      </w:r>
      <w:r w:rsidR="00C04513" w:rsidRPr="00183DED">
        <w:rPr>
          <w:rFonts w:ascii="Times New Roman" w:eastAsia="Times New Roman" w:hAnsi="Times New Roman" w:cs="Times New Roman"/>
          <w:bCs/>
          <w:color w:val="1C283D"/>
          <w:sz w:val="24"/>
          <w:szCs w:val="24"/>
          <w:lang w:val="tr-TR" w:eastAsia="tr-TR"/>
        </w:rPr>
        <w:t xml:space="preserve"> yapılan başvuruların ön değerlendirme sonuçları aşağıdadır.</w:t>
      </w:r>
    </w:p>
    <w:tbl>
      <w:tblPr>
        <w:tblW w:w="9340" w:type="dxa"/>
        <w:jc w:val="center"/>
        <w:tblBorders>
          <w:top w:val="single" w:sz="8" w:space="0" w:color="CCCCCC"/>
          <w:left w:val="single" w:sz="8" w:space="0" w:color="CCCCCC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shd w:val="clear" w:color="auto" w:fill="FFFFFF" w:themeFill="background1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5"/>
        <w:gridCol w:w="1530"/>
        <w:gridCol w:w="1016"/>
        <w:gridCol w:w="770"/>
        <w:gridCol w:w="911"/>
        <w:gridCol w:w="1962"/>
        <w:gridCol w:w="1987"/>
        <w:gridCol w:w="749"/>
      </w:tblGrid>
      <w:tr w:rsidR="00B421DF" w:rsidRPr="00747B06" w14:paraId="1F4D655D" w14:textId="6E370740" w:rsidTr="00B421DF">
        <w:trPr>
          <w:trHeight w:val="630"/>
          <w:jc w:val="center"/>
        </w:trPr>
        <w:tc>
          <w:tcPr>
            <w:tcW w:w="419" w:type="dxa"/>
            <w:shd w:val="clear" w:color="auto" w:fill="FFFFFF" w:themeFill="background1"/>
            <w:vAlign w:val="center"/>
          </w:tcPr>
          <w:p w14:paraId="1784E1AE" w14:textId="13C0F285" w:rsidR="00B421DF" w:rsidRPr="00561FEB" w:rsidRDefault="00B421DF" w:rsidP="00561F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tr-TR" w:eastAsia="tr-TR"/>
              </w:rPr>
            </w:pPr>
          </w:p>
        </w:tc>
        <w:tc>
          <w:tcPr>
            <w:tcW w:w="1533" w:type="dxa"/>
            <w:shd w:val="clear" w:color="auto" w:fill="FFFFFF" w:themeFill="background1"/>
            <w:vAlign w:val="center"/>
          </w:tcPr>
          <w:p w14:paraId="5FD28422" w14:textId="780C493D" w:rsidR="00B421DF" w:rsidRPr="00747B06" w:rsidRDefault="00B421DF" w:rsidP="00561F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tr-TR" w:eastAsia="tr-TR"/>
              </w:rPr>
            </w:pPr>
            <w:r w:rsidRPr="00747B06">
              <w:rPr>
                <w:rFonts w:ascii="Arial" w:eastAsia="Times New Roman" w:hAnsi="Arial" w:cs="Arial"/>
                <w:b/>
                <w:bCs/>
                <w:color w:val="000000"/>
                <w:lang w:val="tr-TR" w:eastAsia="tr-TR"/>
              </w:rPr>
              <w:t>T.C. Kimlik No</w:t>
            </w:r>
          </w:p>
        </w:tc>
        <w:tc>
          <w:tcPr>
            <w:tcW w:w="1021" w:type="dxa"/>
            <w:shd w:val="clear" w:color="auto" w:fill="FFFFFF" w:themeFill="background1"/>
            <w:vAlign w:val="center"/>
          </w:tcPr>
          <w:p w14:paraId="2A2407D6" w14:textId="06FF5B6A" w:rsidR="00B421DF" w:rsidRPr="00747B06" w:rsidRDefault="00B421DF" w:rsidP="00561F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tr-TR" w:eastAsia="tr-TR"/>
              </w:rPr>
            </w:pPr>
            <w:r w:rsidRPr="00747B06">
              <w:rPr>
                <w:rFonts w:ascii="Arial" w:eastAsia="Times New Roman" w:hAnsi="Arial" w:cs="Arial"/>
                <w:b/>
                <w:bCs/>
                <w:color w:val="000000"/>
                <w:lang w:val="tr-TR" w:eastAsia="tr-TR"/>
              </w:rPr>
              <w:t>ALES Puanı</w:t>
            </w:r>
          </w:p>
        </w:tc>
        <w:tc>
          <w:tcPr>
            <w:tcW w:w="771" w:type="dxa"/>
            <w:shd w:val="clear" w:color="auto" w:fill="FFFFFF" w:themeFill="background1"/>
            <w:vAlign w:val="center"/>
          </w:tcPr>
          <w:p w14:paraId="434D5D68" w14:textId="0D62A25D" w:rsidR="00B421DF" w:rsidRPr="00747B06" w:rsidRDefault="00B421DF" w:rsidP="00561F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tr-TR" w:eastAsia="tr-TR"/>
              </w:rPr>
            </w:pPr>
            <w:r w:rsidRPr="00747B06">
              <w:rPr>
                <w:rFonts w:ascii="Arial" w:eastAsia="Times New Roman" w:hAnsi="Arial" w:cs="Arial"/>
                <w:b/>
                <w:bCs/>
                <w:color w:val="000000"/>
                <w:lang w:val="tr-TR" w:eastAsia="tr-TR"/>
              </w:rPr>
              <w:t>Dil Puanı</w:t>
            </w:r>
          </w:p>
        </w:tc>
        <w:tc>
          <w:tcPr>
            <w:tcW w:w="911" w:type="dxa"/>
            <w:shd w:val="clear" w:color="auto" w:fill="FFFFFF" w:themeFill="background1"/>
            <w:vAlign w:val="center"/>
          </w:tcPr>
          <w:p w14:paraId="0A052F42" w14:textId="0A487C03" w:rsidR="00B421DF" w:rsidRPr="00747B06" w:rsidRDefault="00B421DF" w:rsidP="00561F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tr-TR" w:eastAsia="tr-TR"/>
              </w:rPr>
            </w:pPr>
            <w:r w:rsidRPr="00747B06">
              <w:rPr>
                <w:rFonts w:ascii="Arial" w:eastAsia="Times New Roman" w:hAnsi="Arial" w:cs="Arial"/>
                <w:b/>
                <w:bCs/>
                <w:color w:val="000000"/>
                <w:lang w:val="tr-TR" w:eastAsia="tr-TR"/>
              </w:rPr>
              <w:t>Lisans GNO (YÖK</w:t>
            </w:r>
            <w:r w:rsidR="009637B6">
              <w:rPr>
                <w:rFonts w:ascii="Arial" w:eastAsia="Times New Roman" w:hAnsi="Arial" w:cs="Arial"/>
                <w:b/>
                <w:bCs/>
                <w:color w:val="000000"/>
                <w:lang w:val="tr-TR" w:eastAsia="tr-TR"/>
              </w:rPr>
              <w:t>’</w:t>
            </w:r>
            <w:r w:rsidRPr="00747B06">
              <w:rPr>
                <w:rFonts w:ascii="Arial" w:eastAsia="Times New Roman" w:hAnsi="Arial" w:cs="Arial"/>
                <w:b/>
                <w:bCs/>
                <w:color w:val="000000"/>
                <w:lang w:val="tr-TR" w:eastAsia="tr-TR"/>
              </w:rPr>
              <w:t>e göre 100</w:t>
            </w:r>
            <w:r w:rsidR="009637B6">
              <w:rPr>
                <w:rFonts w:ascii="Arial" w:eastAsia="Times New Roman" w:hAnsi="Arial" w:cs="Arial"/>
                <w:b/>
                <w:bCs/>
                <w:color w:val="000000"/>
                <w:lang w:val="tr-TR" w:eastAsia="tr-TR"/>
              </w:rPr>
              <w:t>’</w:t>
            </w:r>
            <w:r w:rsidRPr="00747B06">
              <w:rPr>
                <w:rFonts w:ascii="Arial" w:eastAsia="Times New Roman" w:hAnsi="Arial" w:cs="Arial"/>
                <w:b/>
                <w:bCs/>
                <w:color w:val="000000"/>
                <w:lang w:val="tr-TR" w:eastAsia="tr-TR"/>
              </w:rPr>
              <w:t>lük sis.)</w:t>
            </w:r>
          </w:p>
        </w:tc>
        <w:tc>
          <w:tcPr>
            <w:tcW w:w="1962" w:type="dxa"/>
            <w:shd w:val="clear" w:color="auto" w:fill="FFFFFF" w:themeFill="background1"/>
            <w:vAlign w:val="center"/>
          </w:tcPr>
          <w:p w14:paraId="03F2AD9A" w14:textId="1C79A890" w:rsidR="00B421DF" w:rsidRPr="00747B06" w:rsidRDefault="00B421DF" w:rsidP="00561F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tr-TR" w:eastAsia="tr-TR"/>
              </w:rPr>
            </w:pPr>
            <w:proofErr w:type="spellStart"/>
            <w:r w:rsidRPr="00747B06">
              <w:rPr>
                <w:rFonts w:ascii="Arial" w:eastAsia="Times New Roman" w:hAnsi="Arial" w:cs="Arial"/>
                <w:b/>
                <w:bCs/>
                <w:color w:val="000000"/>
                <w:lang w:val="tr-TR" w:eastAsia="tr-TR"/>
              </w:rPr>
              <w:t>Öndeğerlendirme</w:t>
            </w:r>
            <w:proofErr w:type="spellEnd"/>
            <w:r w:rsidRPr="00747B06">
              <w:rPr>
                <w:rFonts w:ascii="Arial" w:eastAsia="Times New Roman" w:hAnsi="Arial" w:cs="Arial"/>
                <w:b/>
                <w:bCs/>
                <w:color w:val="000000"/>
                <w:lang w:val="tr-TR" w:eastAsia="tr-TR"/>
              </w:rPr>
              <w:t xml:space="preserve"> Puanı </w:t>
            </w:r>
            <w:r w:rsidRPr="00747B0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val="tr-TR" w:eastAsia="tr-TR"/>
              </w:rPr>
              <w:t>ALES %40 +DİL %60</w:t>
            </w:r>
          </w:p>
        </w:tc>
        <w:tc>
          <w:tcPr>
            <w:tcW w:w="1962" w:type="dxa"/>
            <w:shd w:val="clear" w:color="auto" w:fill="FFFFFF" w:themeFill="background1"/>
            <w:vAlign w:val="center"/>
          </w:tcPr>
          <w:p w14:paraId="0FFAB062" w14:textId="02445D6E" w:rsidR="00B421DF" w:rsidRPr="00747B06" w:rsidRDefault="00B421DF" w:rsidP="00561F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tr-TR" w:eastAsia="tr-TR"/>
              </w:rPr>
            </w:pPr>
            <w:proofErr w:type="spellStart"/>
            <w:r w:rsidRPr="00747B06">
              <w:rPr>
                <w:rFonts w:ascii="Arial" w:eastAsia="Times New Roman" w:hAnsi="Arial" w:cs="Arial"/>
                <w:b/>
                <w:bCs/>
                <w:color w:val="000000"/>
                <w:lang w:val="tr-TR" w:eastAsia="tr-TR"/>
              </w:rPr>
              <w:t>Öndeğerlendirme</w:t>
            </w:r>
            <w:proofErr w:type="spellEnd"/>
            <w:r w:rsidRPr="00747B06">
              <w:rPr>
                <w:rFonts w:ascii="Arial" w:eastAsia="Times New Roman" w:hAnsi="Arial" w:cs="Arial"/>
                <w:b/>
                <w:bCs/>
                <w:color w:val="000000"/>
                <w:lang w:val="tr-TR" w:eastAsia="tr-TR"/>
              </w:rPr>
              <w:t xml:space="preserve"> Sonucu</w:t>
            </w:r>
          </w:p>
        </w:tc>
        <w:tc>
          <w:tcPr>
            <w:tcW w:w="761" w:type="dxa"/>
            <w:shd w:val="clear" w:color="auto" w:fill="FFFFFF" w:themeFill="background1"/>
          </w:tcPr>
          <w:p w14:paraId="501E114B" w14:textId="77777777" w:rsidR="00B421DF" w:rsidRPr="00747B06" w:rsidRDefault="00B421DF" w:rsidP="00561F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tr-TR" w:eastAsia="tr-TR"/>
              </w:rPr>
            </w:pPr>
          </w:p>
        </w:tc>
      </w:tr>
      <w:tr w:rsidR="00B421DF" w:rsidRPr="00747B06" w14:paraId="557234DE" w14:textId="2C8A4B94" w:rsidTr="00B421DF">
        <w:trPr>
          <w:trHeight w:val="630"/>
          <w:jc w:val="center"/>
        </w:trPr>
        <w:tc>
          <w:tcPr>
            <w:tcW w:w="419" w:type="dxa"/>
            <w:shd w:val="clear" w:color="auto" w:fill="FFFFFF" w:themeFill="background1"/>
            <w:vAlign w:val="center"/>
          </w:tcPr>
          <w:p w14:paraId="48507F8D" w14:textId="6C249C93" w:rsidR="00B421DF" w:rsidRPr="00747B06" w:rsidRDefault="00B421DF" w:rsidP="00561F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tr-TR" w:eastAsia="tr-TR"/>
              </w:rPr>
            </w:pPr>
            <w:r w:rsidRPr="00747B06">
              <w:rPr>
                <w:rFonts w:ascii="Arial" w:eastAsia="Times New Roman" w:hAnsi="Arial" w:cs="Arial"/>
                <w:color w:val="000000"/>
                <w:sz w:val="20"/>
                <w:szCs w:val="20"/>
                <w:lang w:val="tr-TR" w:eastAsia="tr-TR"/>
              </w:rPr>
              <w:t>1</w:t>
            </w:r>
          </w:p>
        </w:tc>
        <w:tc>
          <w:tcPr>
            <w:tcW w:w="1533" w:type="dxa"/>
            <w:shd w:val="clear" w:color="auto" w:fill="FFFFFF" w:themeFill="background1"/>
            <w:vAlign w:val="center"/>
            <w:hideMark/>
          </w:tcPr>
          <w:p w14:paraId="48FBD484" w14:textId="072F6669" w:rsidR="00B421DF" w:rsidRPr="00747B06" w:rsidRDefault="009637B6" w:rsidP="00561F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tr-TR" w:eastAsia="tr-TR"/>
              </w:rPr>
            </w:pPr>
            <w:r>
              <w:rPr>
                <w:color w:val="000000"/>
                <w:shd w:val="clear" w:color="auto" w:fill="FFFFFF"/>
              </w:rPr>
              <w:t>*******4146</w:t>
            </w:r>
          </w:p>
        </w:tc>
        <w:tc>
          <w:tcPr>
            <w:tcW w:w="1021" w:type="dxa"/>
            <w:shd w:val="clear" w:color="auto" w:fill="FFFFFF" w:themeFill="background1"/>
            <w:vAlign w:val="center"/>
            <w:hideMark/>
          </w:tcPr>
          <w:p w14:paraId="001494F0" w14:textId="6F6B30EF" w:rsidR="00B421DF" w:rsidRPr="00747B06" w:rsidRDefault="009637B6" w:rsidP="00561F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tr-TR"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tr-TR" w:eastAsia="tr-TR"/>
              </w:rPr>
              <w:t>82,24</w:t>
            </w:r>
          </w:p>
        </w:tc>
        <w:tc>
          <w:tcPr>
            <w:tcW w:w="771" w:type="dxa"/>
            <w:shd w:val="clear" w:color="auto" w:fill="FFFFFF" w:themeFill="background1"/>
            <w:vAlign w:val="center"/>
            <w:hideMark/>
          </w:tcPr>
          <w:p w14:paraId="30A26B84" w14:textId="54A256C3" w:rsidR="00B421DF" w:rsidRPr="00747B06" w:rsidRDefault="009637B6" w:rsidP="00561F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tr-TR"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tr-TR" w:eastAsia="tr-TR"/>
              </w:rPr>
              <w:t>96,25</w:t>
            </w:r>
          </w:p>
        </w:tc>
        <w:tc>
          <w:tcPr>
            <w:tcW w:w="911" w:type="dxa"/>
            <w:shd w:val="clear" w:color="auto" w:fill="FFFFFF" w:themeFill="background1"/>
            <w:vAlign w:val="center"/>
            <w:hideMark/>
          </w:tcPr>
          <w:p w14:paraId="269C2BBE" w14:textId="77777777" w:rsidR="00B421DF" w:rsidRDefault="009637B6" w:rsidP="00561F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tr-TR"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tr-TR" w:eastAsia="tr-TR"/>
              </w:rPr>
              <w:t>93,7</w:t>
            </w:r>
          </w:p>
          <w:p w14:paraId="620386DC" w14:textId="7023C07B" w:rsidR="009637B6" w:rsidRPr="00747B06" w:rsidRDefault="009637B6" w:rsidP="00561F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tr-TR" w:eastAsia="tr-TR"/>
              </w:rPr>
            </w:pPr>
          </w:p>
        </w:tc>
        <w:tc>
          <w:tcPr>
            <w:tcW w:w="1962" w:type="dxa"/>
            <w:shd w:val="clear" w:color="auto" w:fill="FFFFFF" w:themeFill="background1"/>
            <w:vAlign w:val="center"/>
            <w:hideMark/>
          </w:tcPr>
          <w:p w14:paraId="3C59A094" w14:textId="074378F5" w:rsidR="00B421DF" w:rsidRPr="00747B06" w:rsidRDefault="009637B6" w:rsidP="00561F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tr-TR"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tr-TR" w:eastAsia="tr-TR"/>
              </w:rPr>
              <w:t>90,65</w:t>
            </w:r>
          </w:p>
        </w:tc>
        <w:tc>
          <w:tcPr>
            <w:tcW w:w="1962" w:type="dxa"/>
            <w:shd w:val="clear" w:color="auto" w:fill="FFFFFF" w:themeFill="background1"/>
            <w:vAlign w:val="center"/>
          </w:tcPr>
          <w:p w14:paraId="06074F05" w14:textId="7E16A9EE" w:rsidR="00B421DF" w:rsidRPr="00747B06" w:rsidRDefault="00B421DF" w:rsidP="00561F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tr-TR" w:eastAsia="tr-TR"/>
              </w:rPr>
            </w:pPr>
            <w:r w:rsidRPr="00747B06">
              <w:rPr>
                <w:rFonts w:ascii="Arial" w:eastAsia="Times New Roman" w:hAnsi="Arial" w:cs="Arial"/>
                <w:color w:val="000000"/>
                <w:lang w:val="tr-TR" w:eastAsia="tr-TR"/>
              </w:rPr>
              <w:t xml:space="preserve">KABUL </w:t>
            </w:r>
            <w:r w:rsidR="009637B6">
              <w:rPr>
                <w:rFonts w:ascii="Arial" w:eastAsia="Times New Roman" w:hAnsi="Arial" w:cs="Arial"/>
                <w:color w:val="000000"/>
                <w:lang w:val="tr-TR" w:eastAsia="tr-TR"/>
              </w:rPr>
              <w:t>–</w:t>
            </w:r>
            <w:r w:rsidRPr="00747B06">
              <w:rPr>
                <w:rFonts w:ascii="Arial" w:eastAsia="Times New Roman" w:hAnsi="Arial" w:cs="Arial"/>
                <w:color w:val="000000"/>
                <w:lang w:val="tr-TR" w:eastAsia="tr-TR"/>
              </w:rPr>
              <w:t xml:space="preserve"> Ön Değerlendirmeye Dahildir</w:t>
            </w:r>
          </w:p>
        </w:tc>
        <w:tc>
          <w:tcPr>
            <w:tcW w:w="761" w:type="dxa"/>
            <w:shd w:val="clear" w:color="auto" w:fill="FFFFFF" w:themeFill="background1"/>
          </w:tcPr>
          <w:p w14:paraId="508244BB" w14:textId="2B57AB48" w:rsidR="00B421DF" w:rsidRPr="00747B06" w:rsidRDefault="00B421DF" w:rsidP="00561F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tr-TR" w:eastAsia="tr-TR"/>
              </w:rPr>
            </w:pPr>
          </w:p>
        </w:tc>
      </w:tr>
      <w:tr w:rsidR="00B421DF" w:rsidRPr="00747B06" w14:paraId="7506B1B8" w14:textId="30939D37" w:rsidTr="00B421DF">
        <w:trPr>
          <w:trHeight w:val="735"/>
          <w:jc w:val="center"/>
        </w:trPr>
        <w:tc>
          <w:tcPr>
            <w:tcW w:w="419" w:type="dxa"/>
            <w:shd w:val="clear" w:color="auto" w:fill="FFFFFF" w:themeFill="background1"/>
            <w:vAlign w:val="center"/>
          </w:tcPr>
          <w:p w14:paraId="77BCDC30" w14:textId="5397B673" w:rsidR="00B421DF" w:rsidRPr="00747B06" w:rsidRDefault="00B421DF" w:rsidP="00561F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tr-TR" w:eastAsia="tr-TR"/>
              </w:rPr>
            </w:pPr>
            <w:r w:rsidRPr="00747B06">
              <w:rPr>
                <w:rFonts w:ascii="Arial" w:eastAsia="Times New Roman" w:hAnsi="Arial" w:cs="Arial"/>
                <w:color w:val="000000"/>
                <w:sz w:val="20"/>
                <w:szCs w:val="20"/>
                <w:lang w:val="tr-TR" w:eastAsia="tr-TR"/>
              </w:rPr>
              <w:t>2</w:t>
            </w:r>
          </w:p>
        </w:tc>
        <w:tc>
          <w:tcPr>
            <w:tcW w:w="1533" w:type="dxa"/>
            <w:shd w:val="clear" w:color="auto" w:fill="FFFFFF" w:themeFill="background1"/>
            <w:vAlign w:val="center"/>
            <w:hideMark/>
          </w:tcPr>
          <w:p w14:paraId="19630018" w14:textId="22E3DA23" w:rsidR="00B421DF" w:rsidRPr="00747B06" w:rsidRDefault="009637B6" w:rsidP="00561F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tr-TR" w:eastAsia="tr-TR"/>
              </w:rPr>
            </w:pPr>
            <w:r>
              <w:rPr>
                <w:color w:val="000000"/>
                <w:shd w:val="clear" w:color="auto" w:fill="FFFFFF"/>
              </w:rPr>
              <w:t>*******0610</w:t>
            </w:r>
          </w:p>
        </w:tc>
        <w:tc>
          <w:tcPr>
            <w:tcW w:w="1021" w:type="dxa"/>
            <w:shd w:val="clear" w:color="auto" w:fill="FFFFFF" w:themeFill="background1"/>
            <w:vAlign w:val="center"/>
            <w:hideMark/>
          </w:tcPr>
          <w:p w14:paraId="06074B39" w14:textId="71252B06" w:rsidR="00B421DF" w:rsidRPr="00747B06" w:rsidRDefault="009637B6" w:rsidP="00561F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tr-TR"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tr-TR" w:eastAsia="tr-TR"/>
              </w:rPr>
              <w:t>70</w:t>
            </w:r>
          </w:p>
        </w:tc>
        <w:tc>
          <w:tcPr>
            <w:tcW w:w="771" w:type="dxa"/>
            <w:shd w:val="clear" w:color="auto" w:fill="FFFFFF" w:themeFill="background1"/>
            <w:vAlign w:val="center"/>
            <w:hideMark/>
          </w:tcPr>
          <w:p w14:paraId="60DD8D84" w14:textId="0514AE63" w:rsidR="00B421DF" w:rsidRPr="00747B06" w:rsidRDefault="009637B6" w:rsidP="00561F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tr-TR"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tr-TR" w:eastAsia="tr-TR"/>
              </w:rPr>
              <w:t>93,75</w:t>
            </w:r>
          </w:p>
        </w:tc>
        <w:tc>
          <w:tcPr>
            <w:tcW w:w="911" w:type="dxa"/>
            <w:shd w:val="clear" w:color="auto" w:fill="FFFFFF" w:themeFill="background1"/>
            <w:vAlign w:val="center"/>
            <w:hideMark/>
          </w:tcPr>
          <w:p w14:paraId="2E8AE98E" w14:textId="2E19C8E9" w:rsidR="00B421DF" w:rsidRPr="00747B06" w:rsidRDefault="009637B6" w:rsidP="00561F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tr-TR"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tr-TR" w:eastAsia="tr-TR"/>
              </w:rPr>
              <w:t>96,73</w:t>
            </w:r>
          </w:p>
        </w:tc>
        <w:tc>
          <w:tcPr>
            <w:tcW w:w="1962" w:type="dxa"/>
            <w:shd w:val="clear" w:color="auto" w:fill="FFFFFF" w:themeFill="background1"/>
            <w:vAlign w:val="center"/>
            <w:hideMark/>
          </w:tcPr>
          <w:p w14:paraId="222EB5F1" w14:textId="37733EC5" w:rsidR="00B421DF" w:rsidRPr="00747B06" w:rsidRDefault="009637B6" w:rsidP="00561F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tr-TR"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tr-TR" w:eastAsia="tr-TR"/>
              </w:rPr>
              <w:t>84,25</w:t>
            </w:r>
          </w:p>
        </w:tc>
        <w:tc>
          <w:tcPr>
            <w:tcW w:w="1962" w:type="dxa"/>
            <w:shd w:val="clear" w:color="auto" w:fill="FFFFFF" w:themeFill="background1"/>
            <w:vAlign w:val="center"/>
          </w:tcPr>
          <w:p w14:paraId="7E22F3AD" w14:textId="04C293FA" w:rsidR="00B421DF" w:rsidRPr="00747B06" w:rsidRDefault="00B421DF" w:rsidP="00561F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tr-TR" w:eastAsia="tr-TR"/>
              </w:rPr>
            </w:pPr>
            <w:r w:rsidRPr="00747B06">
              <w:rPr>
                <w:rFonts w:ascii="Arial" w:eastAsia="Times New Roman" w:hAnsi="Arial" w:cs="Arial"/>
                <w:color w:val="000000"/>
                <w:lang w:val="tr-TR" w:eastAsia="tr-TR"/>
              </w:rPr>
              <w:t xml:space="preserve">KABUL </w:t>
            </w:r>
            <w:r w:rsidR="009637B6">
              <w:rPr>
                <w:rFonts w:ascii="Arial" w:eastAsia="Times New Roman" w:hAnsi="Arial" w:cs="Arial"/>
                <w:color w:val="000000"/>
                <w:lang w:val="tr-TR" w:eastAsia="tr-TR"/>
              </w:rPr>
              <w:t>–</w:t>
            </w:r>
            <w:r w:rsidRPr="00747B06">
              <w:rPr>
                <w:rFonts w:ascii="Arial" w:eastAsia="Times New Roman" w:hAnsi="Arial" w:cs="Arial"/>
                <w:color w:val="000000"/>
                <w:lang w:val="tr-TR" w:eastAsia="tr-TR"/>
              </w:rPr>
              <w:t xml:space="preserve"> Ön Değerlendirmeye Dahildir</w:t>
            </w:r>
          </w:p>
        </w:tc>
        <w:tc>
          <w:tcPr>
            <w:tcW w:w="761" w:type="dxa"/>
            <w:shd w:val="clear" w:color="auto" w:fill="FFFFFF" w:themeFill="background1"/>
          </w:tcPr>
          <w:p w14:paraId="2A03144F" w14:textId="5D52B6A1" w:rsidR="00B421DF" w:rsidRPr="00747B06" w:rsidRDefault="00B421DF" w:rsidP="00561F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tr-TR" w:eastAsia="tr-TR"/>
              </w:rPr>
            </w:pPr>
          </w:p>
        </w:tc>
      </w:tr>
      <w:tr w:rsidR="00B421DF" w:rsidRPr="00BA7A8A" w14:paraId="47AA53A2" w14:textId="532EDF8F" w:rsidTr="00B421DF">
        <w:trPr>
          <w:trHeight w:val="525"/>
          <w:jc w:val="center"/>
        </w:trPr>
        <w:tc>
          <w:tcPr>
            <w:tcW w:w="419" w:type="dxa"/>
            <w:shd w:val="clear" w:color="auto" w:fill="FFFFFF" w:themeFill="background1"/>
            <w:vAlign w:val="center"/>
          </w:tcPr>
          <w:p w14:paraId="05F77405" w14:textId="7E3F4E23" w:rsidR="00B421DF" w:rsidRPr="00747B06" w:rsidRDefault="00B421DF" w:rsidP="00561F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tr-TR" w:eastAsia="tr-TR"/>
              </w:rPr>
            </w:pPr>
            <w:r w:rsidRPr="00747B06">
              <w:rPr>
                <w:rFonts w:ascii="Arial" w:eastAsia="Times New Roman" w:hAnsi="Arial" w:cs="Arial"/>
                <w:color w:val="000000"/>
                <w:sz w:val="20"/>
                <w:szCs w:val="20"/>
                <w:lang w:val="tr-TR" w:eastAsia="tr-TR"/>
              </w:rPr>
              <w:t>3</w:t>
            </w:r>
          </w:p>
        </w:tc>
        <w:tc>
          <w:tcPr>
            <w:tcW w:w="1533" w:type="dxa"/>
            <w:shd w:val="clear" w:color="auto" w:fill="FFFFFF" w:themeFill="background1"/>
            <w:vAlign w:val="center"/>
            <w:hideMark/>
          </w:tcPr>
          <w:p w14:paraId="1CDCD183" w14:textId="23BDB95A" w:rsidR="00B421DF" w:rsidRPr="00747B06" w:rsidRDefault="009637B6" w:rsidP="00561F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tr-TR" w:eastAsia="tr-TR"/>
              </w:rPr>
            </w:pPr>
            <w:r>
              <w:rPr>
                <w:color w:val="000000"/>
                <w:shd w:val="clear" w:color="auto" w:fill="FFFFFF"/>
              </w:rPr>
              <w:t>*******0094</w:t>
            </w:r>
          </w:p>
        </w:tc>
        <w:tc>
          <w:tcPr>
            <w:tcW w:w="1021" w:type="dxa"/>
            <w:shd w:val="clear" w:color="auto" w:fill="FFFFFF" w:themeFill="background1"/>
            <w:vAlign w:val="center"/>
            <w:hideMark/>
          </w:tcPr>
          <w:p w14:paraId="5E5E5732" w14:textId="1C832099" w:rsidR="00B421DF" w:rsidRPr="00747B06" w:rsidRDefault="009637B6" w:rsidP="00561F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tr-TR"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tr-TR" w:eastAsia="tr-TR"/>
              </w:rPr>
              <w:t>73,64</w:t>
            </w:r>
          </w:p>
        </w:tc>
        <w:tc>
          <w:tcPr>
            <w:tcW w:w="771" w:type="dxa"/>
            <w:shd w:val="clear" w:color="auto" w:fill="FFFFFF" w:themeFill="background1"/>
            <w:vAlign w:val="center"/>
            <w:hideMark/>
          </w:tcPr>
          <w:p w14:paraId="6443F360" w14:textId="652CA82F" w:rsidR="00B421DF" w:rsidRPr="00747B06" w:rsidRDefault="009637B6" w:rsidP="00561F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tr-TR"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tr-TR" w:eastAsia="tr-TR"/>
              </w:rPr>
              <w:t>88,75</w:t>
            </w:r>
          </w:p>
        </w:tc>
        <w:tc>
          <w:tcPr>
            <w:tcW w:w="911" w:type="dxa"/>
            <w:shd w:val="clear" w:color="auto" w:fill="FFFFFF" w:themeFill="background1"/>
            <w:vAlign w:val="center"/>
            <w:hideMark/>
          </w:tcPr>
          <w:p w14:paraId="1DDC9E64" w14:textId="72FEC439" w:rsidR="00B421DF" w:rsidRPr="00747B06" w:rsidRDefault="009637B6" w:rsidP="00561F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tr-TR"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tr-TR" w:eastAsia="tr-TR"/>
              </w:rPr>
              <w:t>96,76</w:t>
            </w:r>
          </w:p>
        </w:tc>
        <w:tc>
          <w:tcPr>
            <w:tcW w:w="1962" w:type="dxa"/>
            <w:shd w:val="clear" w:color="auto" w:fill="FFFFFF" w:themeFill="background1"/>
            <w:vAlign w:val="center"/>
            <w:hideMark/>
          </w:tcPr>
          <w:p w14:paraId="348D49DE" w14:textId="7F12BF87" w:rsidR="00B421DF" w:rsidRPr="00747B06" w:rsidRDefault="009637B6" w:rsidP="00561F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tr-TR"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tr-TR" w:eastAsia="tr-TR"/>
              </w:rPr>
              <w:t>82,71</w:t>
            </w:r>
          </w:p>
          <w:p w14:paraId="33B5271D" w14:textId="7F59D6AB" w:rsidR="00747B06" w:rsidRPr="00747B06" w:rsidRDefault="00747B06" w:rsidP="00561F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tr-TR" w:eastAsia="tr-TR"/>
              </w:rPr>
            </w:pPr>
          </w:p>
        </w:tc>
        <w:tc>
          <w:tcPr>
            <w:tcW w:w="1962" w:type="dxa"/>
            <w:shd w:val="clear" w:color="auto" w:fill="FFFFFF" w:themeFill="background1"/>
            <w:vAlign w:val="center"/>
          </w:tcPr>
          <w:p w14:paraId="629D6F74" w14:textId="444B9267" w:rsidR="00B421DF" w:rsidRPr="00747B06" w:rsidRDefault="009637B6" w:rsidP="00561F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tr-TR" w:eastAsia="tr-TR"/>
              </w:rPr>
            </w:pPr>
            <w:r>
              <w:rPr>
                <w:rFonts w:ascii="Arial" w:eastAsia="Times New Roman" w:hAnsi="Arial" w:cs="Arial"/>
                <w:color w:val="000000"/>
                <w:lang w:val="tr-TR" w:eastAsia="tr-TR"/>
              </w:rPr>
              <w:t>RED</w:t>
            </w:r>
            <w:r w:rsidR="00B421DF" w:rsidRPr="00747B06">
              <w:rPr>
                <w:rFonts w:ascii="Arial" w:eastAsia="Times New Roman" w:hAnsi="Arial" w:cs="Arial"/>
                <w:color w:val="000000"/>
                <w:lang w:val="tr-TR" w:eastAsia="tr-TR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val="tr-TR" w:eastAsia="tr-TR"/>
              </w:rPr>
              <w:t>–</w:t>
            </w:r>
            <w:r w:rsidR="00B421DF" w:rsidRPr="00747B06">
              <w:rPr>
                <w:rFonts w:ascii="Arial" w:eastAsia="Times New Roman" w:hAnsi="Arial" w:cs="Arial"/>
                <w:color w:val="000000"/>
                <w:lang w:val="tr-TR" w:eastAsia="tr-TR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val="tr-TR" w:eastAsia="tr-TR"/>
              </w:rPr>
              <w:t>Dil Şartını Karşılamamaktadır</w:t>
            </w:r>
          </w:p>
        </w:tc>
        <w:tc>
          <w:tcPr>
            <w:tcW w:w="761" w:type="dxa"/>
            <w:shd w:val="clear" w:color="auto" w:fill="FFFFFF" w:themeFill="background1"/>
          </w:tcPr>
          <w:p w14:paraId="48434804" w14:textId="493537A6" w:rsidR="00B421DF" w:rsidRPr="00747B06" w:rsidRDefault="00B421DF" w:rsidP="00561F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tr-TR" w:eastAsia="tr-TR"/>
              </w:rPr>
            </w:pPr>
          </w:p>
        </w:tc>
      </w:tr>
      <w:tr w:rsidR="009637B6" w:rsidRPr="00BA7A8A" w14:paraId="77BB7BBF" w14:textId="77777777" w:rsidTr="00B421DF">
        <w:trPr>
          <w:trHeight w:val="525"/>
          <w:jc w:val="center"/>
        </w:trPr>
        <w:tc>
          <w:tcPr>
            <w:tcW w:w="419" w:type="dxa"/>
            <w:shd w:val="clear" w:color="auto" w:fill="FFFFFF" w:themeFill="background1"/>
            <w:vAlign w:val="center"/>
          </w:tcPr>
          <w:p w14:paraId="1995F21E" w14:textId="6E8748D1" w:rsidR="009637B6" w:rsidRPr="00747B06" w:rsidRDefault="009637B6" w:rsidP="00561F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tr-TR"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tr-TR" w:eastAsia="tr-TR"/>
              </w:rPr>
              <w:t>4</w:t>
            </w:r>
          </w:p>
        </w:tc>
        <w:tc>
          <w:tcPr>
            <w:tcW w:w="1533" w:type="dxa"/>
            <w:shd w:val="clear" w:color="auto" w:fill="FFFFFF" w:themeFill="background1"/>
            <w:vAlign w:val="center"/>
          </w:tcPr>
          <w:p w14:paraId="28763062" w14:textId="1D284F82" w:rsidR="009637B6" w:rsidRPr="00747B06" w:rsidRDefault="009637B6" w:rsidP="00561FEB">
            <w:pPr>
              <w:spacing w:after="0" w:line="240" w:lineRule="auto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*******8508</w:t>
            </w:r>
          </w:p>
        </w:tc>
        <w:tc>
          <w:tcPr>
            <w:tcW w:w="1021" w:type="dxa"/>
            <w:shd w:val="clear" w:color="auto" w:fill="FFFFFF" w:themeFill="background1"/>
            <w:vAlign w:val="center"/>
          </w:tcPr>
          <w:p w14:paraId="592ADE04" w14:textId="542F9A76" w:rsidR="009637B6" w:rsidRPr="00747B06" w:rsidRDefault="009637B6" w:rsidP="00561F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tr-TR"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tr-TR" w:eastAsia="tr-TR"/>
              </w:rPr>
              <w:t>70</w:t>
            </w:r>
          </w:p>
        </w:tc>
        <w:tc>
          <w:tcPr>
            <w:tcW w:w="771" w:type="dxa"/>
            <w:shd w:val="clear" w:color="auto" w:fill="FFFFFF" w:themeFill="background1"/>
            <w:vAlign w:val="center"/>
          </w:tcPr>
          <w:p w14:paraId="5C94250E" w14:textId="0045B50C" w:rsidR="009637B6" w:rsidRPr="00747B06" w:rsidRDefault="009637B6" w:rsidP="00561F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tr-TR"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tr-TR" w:eastAsia="tr-TR"/>
              </w:rPr>
              <w:t>88,75</w:t>
            </w:r>
          </w:p>
        </w:tc>
        <w:tc>
          <w:tcPr>
            <w:tcW w:w="911" w:type="dxa"/>
            <w:shd w:val="clear" w:color="auto" w:fill="FFFFFF" w:themeFill="background1"/>
            <w:vAlign w:val="center"/>
          </w:tcPr>
          <w:p w14:paraId="3A5E6F9D" w14:textId="0153998C" w:rsidR="009637B6" w:rsidRPr="00747B06" w:rsidRDefault="009637B6" w:rsidP="00561F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tr-TR"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tr-TR" w:eastAsia="tr-TR"/>
              </w:rPr>
              <w:t>98,60</w:t>
            </w:r>
          </w:p>
        </w:tc>
        <w:tc>
          <w:tcPr>
            <w:tcW w:w="1962" w:type="dxa"/>
            <w:shd w:val="clear" w:color="auto" w:fill="FFFFFF" w:themeFill="background1"/>
            <w:vAlign w:val="center"/>
          </w:tcPr>
          <w:p w14:paraId="53ECB898" w14:textId="5B31FA33" w:rsidR="009637B6" w:rsidRPr="00747B06" w:rsidRDefault="009637B6" w:rsidP="00561F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tr-TR"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tr-TR" w:eastAsia="tr-TR"/>
              </w:rPr>
              <w:t>81,25</w:t>
            </w:r>
          </w:p>
        </w:tc>
        <w:tc>
          <w:tcPr>
            <w:tcW w:w="1962" w:type="dxa"/>
            <w:shd w:val="clear" w:color="auto" w:fill="FFFFFF" w:themeFill="background1"/>
            <w:vAlign w:val="center"/>
          </w:tcPr>
          <w:p w14:paraId="3B7281E6" w14:textId="29040176" w:rsidR="009637B6" w:rsidRPr="00747B06" w:rsidRDefault="009637B6" w:rsidP="00561F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tr-TR" w:eastAsia="tr-TR"/>
              </w:rPr>
            </w:pPr>
            <w:r>
              <w:rPr>
                <w:rFonts w:ascii="Arial" w:eastAsia="Times New Roman" w:hAnsi="Arial" w:cs="Arial"/>
                <w:color w:val="000000"/>
                <w:lang w:val="tr-TR" w:eastAsia="tr-TR"/>
              </w:rPr>
              <w:t>RED</w:t>
            </w:r>
            <w:r w:rsidRPr="00747B06">
              <w:rPr>
                <w:rFonts w:ascii="Arial" w:eastAsia="Times New Roman" w:hAnsi="Arial" w:cs="Arial"/>
                <w:color w:val="000000"/>
                <w:lang w:val="tr-TR" w:eastAsia="tr-TR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val="tr-TR" w:eastAsia="tr-TR"/>
              </w:rPr>
              <w:t>–</w:t>
            </w:r>
            <w:r w:rsidRPr="00747B06">
              <w:rPr>
                <w:rFonts w:ascii="Arial" w:eastAsia="Times New Roman" w:hAnsi="Arial" w:cs="Arial"/>
                <w:color w:val="000000"/>
                <w:lang w:val="tr-TR" w:eastAsia="tr-TR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val="tr-TR" w:eastAsia="tr-TR"/>
              </w:rPr>
              <w:t>Dil Şartını Karşılamamaktadır</w:t>
            </w:r>
          </w:p>
        </w:tc>
        <w:tc>
          <w:tcPr>
            <w:tcW w:w="761" w:type="dxa"/>
            <w:shd w:val="clear" w:color="auto" w:fill="FFFFFF" w:themeFill="background1"/>
          </w:tcPr>
          <w:p w14:paraId="32EE36DD" w14:textId="77777777" w:rsidR="009637B6" w:rsidRPr="00747B06" w:rsidRDefault="009637B6" w:rsidP="00561F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tr-TR" w:eastAsia="tr-TR"/>
              </w:rPr>
            </w:pPr>
          </w:p>
        </w:tc>
      </w:tr>
    </w:tbl>
    <w:p w14:paraId="3114716F" w14:textId="14C073E3" w:rsidR="00E77FA1" w:rsidRDefault="00E77FA1" w:rsidP="00C04513">
      <w:pPr>
        <w:jc w:val="both"/>
        <w:rPr>
          <w:rFonts w:ascii="Times New Roman" w:eastAsia="Times New Roman" w:hAnsi="Times New Roman" w:cs="Times New Roman"/>
          <w:bCs/>
          <w:color w:val="1C283D"/>
          <w:sz w:val="24"/>
          <w:szCs w:val="24"/>
          <w:lang w:val="tr-TR" w:eastAsia="tr-TR"/>
        </w:rPr>
      </w:pPr>
    </w:p>
    <w:p w14:paraId="362A76D9" w14:textId="161E4331" w:rsidR="00747B06" w:rsidRDefault="00747B06" w:rsidP="00C04513">
      <w:pPr>
        <w:jc w:val="both"/>
        <w:rPr>
          <w:rFonts w:ascii="Times New Roman" w:eastAsia="Times New Roman" w:hAnsi="Times New Roman" w:cs="Times New Roman"/>
          <w:bCs/>
          <w:color w:val="1C283D"/>
          <w:sz w:val="24"/>
          <w:szCs w:val="24"/>
          <w:lang w:val="tr-TR" w:eastAsia="tr-TR"/>
        </w:rPr>
      </w:pPr>
    </w:p>
    <w:p w14:paraId="220478E8" w14:textId="209F2869" w:rsidR="00747B06" w:rsidRDefault="00747B06" w:rsidP="00C04513">
      <w:pPr>
        <w:jc w:val="both"/>
        <w:rPr>
          <w:rFonts w:ascii="Times New Roman" w:eastAsia="Times New Roman" w:hAnsi="Times New Roman" w:cs="Times New Roman"/>
          <w:bCs/>
          <w:color w:val="1C283D"/>
          <w:sz w:val="24"/>
          <w:szCs w:val="24"/>
          <w:lang w:val="tr-TR" w:eastAsia="tr-TR"/>
        </w:rPr>
      </w:pPr>
    </w:p>
    <w:p w14:paraId="14DE0C9A" w14:textId="25963C39" w:rsidR="00747B06" w:rsidRDefault="00747B06" w:rsidP="00C04513">
      <w:pPr>
        <w:jc w:val="both"/>
        <w:rPr>
          <w:rFonts w:ascii="Times New Roman" w:eastAsia="Times New Roman" w:hAnsi="Times New Roman" w:cs="Times New Roman"/>
          <w:bCs/>
          <w:color w:val="1C283D"/>
          <w:sz w:val="24"/>
          <w:szCs w:val="24"/>
          <w:lang w:val="tr-TR" w:eastAsia="tr-TR"/>
        </w:rPr>
      </w:pPr>
    </w:p>
    <w:p w14:paraId="0F912D1A" w14:textId="77777777" w:rsidR="00747B06" w:rsidRDefault="00747B06" w:rsidP="00C04513">
      <w:pPr>
        <w:jc w:val="both"/>
        <w:rPr>
          <w:rFonts w:ascii="Times New Roman" w:eastAsia="Times New Roman" w:hAnsi="Times New Roman" w:cs="Times New Roman"/>
          <w:bCs/>
          <w:color w:val="1C283D"/>
          <w:sz w:val="24"/>
          <w:szCs w:val="24"/>
          <w:lang w:val="tr-TR" w:eastAsia="tr-TR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405"/>
        <w:gridCol w:w="5528"/>
      </w:tblGrid>
      <w:tr w:rsidR="00C04513" w:rsidRPr="0027523B" w14:paraId="7C0D034E" w14:textId="77777777" w:rsidTr="00CA7DC7">
        <w:tc>
          <w:tcPr>
            <w:tcW w:w="2405" w:type="dxa"/>
          </w:tcPr>
          <w:p w14:paraId="30C0EA10" w14:textId="3330AA78" w:rsidR="00C04513" w:rsidRPr="0027523B" w:rsidRDefault="00C04513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27523B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Sözlü sınav tarihi</w:t>
            </w:r>
          </w:p>
        </w:tc>
        <w:tc>
          <w:tcPr>
            <w:tcW w:w="5528" w:type="dxa"/>
          </w:tcPr>
          <w:p w14:paraId="73E0398E" w14:textId="4BA44C4D" w:rsidR="00C04513" w:rsidRPr="0027523B" w:rsidRDefault="001C61B2" w:rsidP="0074361D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19</w:t>
            </w:r>
            <w:r w:rsidR="00BA7A8A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.09.2024</w:t>
            </w:r>
          </w:p>
        </w:tc>
      </w:tr>
      <w:tr w:rsidR="00F5460E" w:rsidRPr="00747B06" w14:paraId="35E8F0D7" w14:textId="77777777" w:rsidTr="00CA7DC7">
        <w:tc>
          <w:tcPr>
            <w:tcW w:w="2405" w:type="dxa"/>
          </w:tcPr>
          <w:p w14:paraId="1A44B7F5" w14:textId="77777777" w:rsidR="00F5460E" w:rsidRPr="00747B06" w:rsidRDefault="00F5460E" w:rsidP="00F5460E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747B06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Sözlü sınav saati </w:t>
            </w:r>
          </w:p>
        </w:tc>
        <w:tc>
          <w:tcPr>
            <w:tcW w:w="5528" w:type="dxa"/>
          </w:tcPr>
          <w:p w14:paraId="5951E5C7" w14:textId="6377FFD3" w:rsidR="00F5460E" w:rsidRPr="00747B06" w:rsidRDefault="004149C2" w:rsidP="00F5460E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747B06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0</w:t>
            </w:r>
            <w:r w:rsidR="00747B06" w:rsidRPr="00747B06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9</w:t>
            </w:r>
            <w:r w:rsidRPr="00747B06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:30</w:t>
            </w:r>
            <w:r w:rsidR="009B1C63" w:rsidRPr="00747B06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(</w:t>
            </w:r>
            <w:r w:rsidR="003627C0" w:rsidRPr="00747B06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B</w:t>
            </w:r>
            <w:r w:rsidR="009B1C63" w:rsidRPr="00747B06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ireysel saat mail </w:t>
            </w:r>
            <w:r w:rsidR="00CE53DD" w:rsidRPr="00747B06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yoluyla</w:t>
            </w:r>
            <w:r w:rsidR="009B1C63" w:rsidRPr="00747B06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paylaşılacak</w:t>
            </w:r>
            <w:r w:rsidR="00CE53DD" w:rsidRPr="00747B06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tır</w:t>
            </w:r>
            <w:r w:rsidR="009B1C63" w:rsidRPr="00747B06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)</w:t>
            </w:r>
          </w:p>
        </w:tc>
      </w:tr>
      <w:tr w:rsidR="00F5460E" w:rsidRPr="00BD6043" w14:paraId="0EE88298" w14:textId="77777777" w:rsidTr="00CA7DC7">
        <w:tc>
          <w:tcPr>
            <w:tcW w:w="2405" w:type="dxa"/>
          </w:tcPr>
          <w:p w14:paraId="446C3103" w14:textId="77777777" w:rsidR="00F5460E" w:rsidRPr="00747B06" w:rsidRDefault="00F5460E" w:rsidP="00F5460E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747B06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Sözlü sınav yeri</w:t>
            </w:r>
          </w:p>
        </w:tc>
        <w:tc>
          <w:tcPr>
            <w:tcW w:w="5528" w:type="dxa"/>
          </w:tcPr>
          <w:p w14:paraId="05A10FD1" w14:textId="53D798AA" w:rsidR="00F5460E" w:rsidRPr="00747B06" w:rsidRDefault="00F5460E" w:rsidP="00F5460E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747B06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Anadolu Hisarı Kampüsü YADYOK 1 Binası Kat:2 </w:t>
            </w:r>
          </w:p>
        </w:tc>
      </w:tr>
    </w:tbl>
    <w:p w14:paraId="426275F9" w14:textId="251C10CC" w:rsidR="007077A2" w:rsidRDefault="007077A2" w:rsidP="004502F4">
      <w:pPr>
        <w:rPr>
          <w:rFonts w:ascii="Times New Roman" w:hAnsi="Times New Roman" w:cs="Times New Roman"/>
          <w:sz w:val="24"/>
          <w:szCs w:val="24"/>
          <w:lang w:val="tr-TR"/>
        </w:rPr>
      </w:pPr>
    </w:p>
    <w:sectPr w:rsidR="007077A2" w:rsidSect="006C46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2C4A8F"/>
    <w:multiLevelType w:val="hybridMultilevel"/>
    <w:tmpl w:val="9A9850B4"/>
    <w:lvl w:ilvl="0" w:tplc="041F0001">
      <w:start w:val="2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B85802"/>
    <w:multiLevelType w:val="hybridMultilevel"/>
    <w:tmpl w:val="9DD2207E"/>
    <w:lvl w:ilvl="0" w:tplc="3C0E50DC">
      <w:start w:val="2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3772"/>
    <w:rsid w:val="000E2F74"/>
    <w:rsid w:val="000E426C"/>
    <w:rsid w:val="001070F6"/>
    <w:rsid w:val="0012428D"/>
    <w:rsid w:val="0016127D"/>
    <w:rsid w:val="00183DED"/>
    <w:rsid w:val="001C61B2"/>
    <w:rsid w:val="00206380"/>
    <w:rsid w:val="00221E5E"/>
    <w:rsid w:val="00232728"/>
    <w:rsid w:val="0024778B"/>
    <w:rsid w:val="0027523B"/>
    <w:rsid w:val="0027614D"/>
    <w:rsid w:val="002D5D6F"/>
    <w:rsid w:val="00300DD8"/>
    <w:rsid w:val="00334536"/>
    <w:rsid w:val="003430DB"/>
    <w:rsid w:val="003627C0"/>
    <w:rsid w:val="003A2C54"/>
    <w:rsid w:val="003C7AF0"/>
    <w:rsid w:val="003C7D94"/>
    <w:rsid w:val="004149C2"/>
    <w:rsid w:val="004323A9"/>
    <w:rsid w:val="00446BF7"/>
    <w:rsid w:val="004502F4"/>
    <w:rsid w:val="00461C55"/>
    <w:rsid w:val="004627C3"/>
    <w:rsid w:val="0047250E"/>
    <w:rsid w:val="00484788"/>
    <w:rsid w:val="004C38AD"/>
    <w:rsid w:val="004C441B"/>
    <w:rsid w:val="00504435"/>
    <w:rsid w:val="00507F4A"/>
    <w:rsid w:val="00561FEB"/>
    <w:rsid w:val="0057517D"/>
    <w:rsid w:val="0060007D"/>
    <w:rsid w:val="006436C1"/>
    <w:rsid w:val="00690355"/>
    <w:rsid w:val="006C4057"/>
    <w:rsid w:val="006C46D1"/>
    <w:rsid w:val="006D3772"/>
    <w:rsid w:val="006F0B32"/>
    <w:rsid w:val="007011FD"/>
    <w:rsid w:val="007077A2"/>
    <w:rsid w:val="007350F3"/>
    <w:rsid w:val="00736C20"/>
    <w:rsid w:val="0074361D"/>
    <w:rsid w:val="00747B06"/>
    <w:rsid w:val="00775697"/>
    <w:rsid w:val="00785DE3"/>
    <w:rsid w:val="00797B30"/>
    <w:rsid w:val="007A3AFE"/>
    <w:rsid w:val="00812039"/>
    <w:rsid w:val="00843074"/>
    <w:rsid w:val="00875CEE"/>
    <w:rsid w:val="008A68C0"/>
    <w:rsid w:val="008B21FF"/>
    <w:rsid w:val="008D04CB"/>
    <w:rsid w:val="008D2CB1"/>
    <w:rsid w:val="00960D83"/>
    <w:rsid w:val="009637B6"/>
    <w:rsid w:val="009639D1"/>
    <w:rsid w:val="00987D8D"/>
    <w:rsid w:val="00992480"/>
    <w:rsid w:val="00992558"/>
    <w:rsid w:val="009B1C63"/>
    <w:rsid w:val="009C563C"/>
    <w:rsid w:val="009E48F9"/>
    <w:rsid w:val="009E654A"/>
    <w:rsid w:val="00A42F33"/>
    <w:rsid w:val="00A6233B"/>
    <w:rsid w:val="00A81573"/>
    <w:rsid w:val="00A95F89"/>
    <w:rsid w:val="00AA5071"/>
    <w:rsid w:val="00AA617C"/>
    <w:rsid w:val="00B421DF"/>
    <w:rsid w:val="00B47020"/>
    <w:rsid w:val="00B5025E"/>
    <w:rsid w:val="00BA7A8A"/>
    <w:rsid w:val="00BD6043"/>
    <w:rsid w:val="00BF2130"/>
    <w:rsid w:val="00C04513"/>
    <w:rsid w:val="00C1772D"/>
    <w:rsid w:val="00C42A4C"/>
    <w:rsid w:val="00C4449F"/>
    <w:rsid w:val="00C75B23"/>
    <w:rsid w:val="00C823ED"/>
    <w:rsid w:val="00CA7DC7"/>
    <w:rsid w:val="00CC48E3"/>
    <w:rsid w:val="00CE42D3"/>
    <w:rsid w:val="00CE53DD"/>
    <w:rsid w:val="00D31916"/>
    <w:rsid w:val="00D7090B"/>
    <w:rsid w:val="00DA5919"/>
    <w:rsid w:val="00DD50B0"/>
    <w:rsid w:val="00E77FA1"/>
    <w:rsid w:val="00ED4ED9"/>
    <w:rsid w:val="00EE1133"/>
    <w:rsid w:val="00EE2219"/>
    <w:rsid w:val="00F103B1"/>
    <w:rsid w:val="00F5460E"/>
    <w:rsid w:val="00FB2679"/>
    <w:rsid w:val="00FB5DB4"/>
    <w:rsid w:val="00FD4B9F"/>
    <w:rsid w:val="00FE55E6"/>
    <w:rsid w:val="00FF15A3"/>
    <w:rsid w:val="00FF1D20"/>
    <w:rsid w:val="00FF5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38F50"/>
  <w15:chartTrackingRefBased/>
  <w15:docId w15:val="{785F61F9-F7F3-472C-A8AB-373DDBB38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045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C177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1772D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843074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9E654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96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5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4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5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5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BOUN YADYOK</Company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Nisan Selekler GÖKŞEN</dc:creator>
  <cp:keywords/>
  <dc:description/>
  <cp:lastModifiedBy>boun</cp:lastModifiedBy>
  <cp:revision>18</cp:revision>
  <cp:lastPrinted>2022-05-20T07:44:00Z</cp:lastPrinted>
  <dcterms:created xsi:type="dcterms:W3CDTF">2023-09-07T11:22:00Z</dcterms:created>
  <dcterms:modified xsi:type="dcterms:W3CDTF">2024-09-17T09:09:00Z</dcterms:modified>
</cp:coreProperties>
</file>